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81096" w14:textId="77777777" w:rsidR="00A12C46" w:rsidRDefault="00A12C46">
      <w:pPr>
        <w:rPr>
          <w:rFonts w:ascii="Times New Roman" w:hAnsi="Times New Roman" w:cs="Times New Roman"/>
          <w:b/>
          <w:sz w:val="28"/>
        </w:rPr>
      </w:pPr>
      <w:r>
        <w:rPr>
          <w:noProof/>
        </w:rPr>
        <w:drawing>
          <wp:anchor distT="0" distB="0" distL="114300" distR="114300" simplePos="0" relativeHeight="251659264" behindDoc="0" locked="0" layoutInCell="1" allowOverlap="1" wp14:anchorId="1539281F" wp14:editId="4CC4F305">
            <wp:simplePos x="0" y="0"/>
            <wp:positionH relativeFrom="column">
              <wp:posOffset>-748665</wp:posOffset>
            </wp:positionH>
            <wp:positionV relativeFrom="paragraph">
              <wp:posOffset>-797560</wp:posOffset>
            </wp:positionV>
            <wp:extent cx="4791075" cy="929005"/>
            <wp:effectExtent l="0" t="0" r="9525" b="4445"/>
            <wp:wrapNone/>
            <wp:docPr id="1" name="Picture 1" descr="FaithNet2cLogo.jpg (1655×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ithNet2cLogo.jpg (1655×3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91075" cy="929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5128D4" w14:textId="77777777" w:rsidR="00A12C46" w:rsidRDefault="00A12C46">
      <w:pPr>
        <w:rPr>
          <w:rFonts w:ascii="Times New Roman" w:hAnsi="Times New Roman" w:cs="Times New Roman"/>
          <w:b/>
          <w:sz w:val="28"/>
        </w:rPr>
      </w:pPr>
    </w:p>
    <w:p w14:paraId="1D981ACB" w14:textId="77777777" w:rsidR="00A12C46" w:rsidRDefault="00A12C46">
      <w:pPr>
        <w:rPr>
          <w:rFonts w:ascii="Times New Roman" w:hAnsi="Times New Roman" w:cs="Times New Roman"/>
          <w:b/>
          <w:sz w:val="28"/>
        </w:rPr>
      </w:pPr>
    </w:p>
    <w:p w14:paraId="6F48A60D" w14:textId="77777777" w:rsidR="00261316" w:rsidRPr="00364636" w:rsidRDefault="00A12C46" w:rsidP="00A12C46">
      <w:pPr>
        <w:jc w:val="center"/>
        <w:rPr>
          <w:rFonts w:ascii="Times New Roman" w:hAnsi="Times New Roman" w:cs="Times New Roman"/>
          <w:b/>
          <w:sz w:val="32"/>
        </w:rPr>
      </w:pPr>
      <w:r w:rsidRPr="00364636">
        <w:rPr>
          <w:rFonts w:ascii="Times New Roman" w:hAnsi="Times New Roman" w:cs="Times New Roman"/>
          <w:b/>
          <w:sz w:val="32"/>
        </w:rPr>
        <w:t xml:space="preserve">Reaching Out to Faith Communities Script </w:t>
      </w:r>
    </w:p>
    <w:p w14:paraId="5117256D" w14:textId="77777777" w:rsidR="00A12C46" w:rsidRPr="00364636" w:rsidRDefault="00A12C46" w:rsidP="00A12C46">
      <w:pPr>
        <w:jc w:val="center"/>
        <w:rPr>
          <w:rFonts w:ascii="Times New Roman" w:hAnsi="Times New Roman" w:cs="Times New Roman"/>
          <w:b/>
        </w:rPr>
      </w:pPr>
    </w:p>
    <w:p w14:paraId="09045B1E" w14:textId="7E3E453B" w:rsidR="0076146E" w:rsidRPr="00364636" w:rsidRDefault="00A12C46" w:rsidP="0076146E">
      <w:pPr>
        <w:rPr>
          <w:rFonts w:ascii="Times New Roman" w:hAnsi="Times New Roman" w:cs="Times New Roman"/>
        </w:rPr>
      </w:pPr>
      <w:r w:rsidRPr="00364636">
        <w:rPr>
          <w:rFonts w:ascii="Times New Roman" w:hAnsi="Times New Roman" w:cs="Times New Roman"/>
        </w:rPr>
        <w:t>Congratulat</w:t>
      </w:r>
      <w:r w:rsidR="003C2A1D" w:rsidRPr="00364636">
        <w:rPr>
          <w:rFonts w:ascii="Times New Roman" w:hAnsi="Times New Roman" w:cs="Times New Roman"/>
        </w:rPr>
        <w:t>ions on taking the first step in</w:t>
      </w:r>
      <w:r w:rsidRPr="00364636">
        <w:rPr>
          <w:rFonts w:ascii="Times New Roman" w:hAnsi="Times New Roman" w:cs="Times New Roman"/>
        </w:rPr>
        <w:t xml:space="preserve"> raising mental health awareness in your faith community. This</w:t>
      </w:r>
      <w:r w:rsidRPr="00364636">
        <w:rPr>
          <w:rFonts w:ascii="Times New Roman" w:hAnsi="Times New Roman" w:cs="Times New Roman"/>
          <w:rtl/>
        </w:rPr>
        <w:t xml:space="preserve"> </w:t>
      </w:r>
      <w:r w:rsidRPr="00364636">
        <w:rPr>
          <w:rFonts w:ascii="Times New Roman" w:hAnsi="Times New Roman" w:cs="Times New Roman"/>
        </w:rPr>
        <w:t>script provides guidance on presenting</w:t>
      </w:r>
      <w:r w:rsidR="0076146E" w:rsidRPr="00364636">
        <w:rPr>
          <w:rFonts w:ascii="Times New Roman" w:hAnsi="Times New Roman" w:cs="Times New Roman"/>
        </w:rPr>
        <w:t xml:space="preserve"> </w:t>
      </w:r>
      <w:r w:rsidR="0076146E" w:rsidRPr="00364636">
        <w:rPr>
          <w:rFonts w:ascii="Times New Roman" w:hAnsi="Times New Roman" w:cs="Times New Roman"/>
          <w:iCs/>
        </w:rPr>
        <w:t>Reaching Out to Faith Communities</w:t>
      </w:r>
      <w:r w:rsidR="0076146E" w:rsidRPr="00364636">
        <w:rPr>
          <w:rFonts w:ascii="Times New Roman" w:hAnsi="Times New Roman" w:cs="Times New Roman"/>
        </w:rPr>
        <w:t xml:space="preserve">—a four-part, self-study training curriculum created by NAMI FaithNet to </w:t>
      </w:r>
      <w:r w:rsidR="0076146E" w:rsidRPr="00364636">
        <w:rPr>
          <w:rFonts w:ascii="Times New Roman" w:hAnsi="Times New Roman" w:cs="Times New Roman"/>
          <w:bCs/>
        </w:rPr>
        <w:t xml:space="preserve">equip NAMI members </w:t>
      </w:r>
      <w:r w:rsidR="0076146E" w:rsidRPr="00364636">
        <w:rPr>
          <w:rFonts w:ascii="Times New Roman" w:hAnsi="Times New Roman" w:cs="Times New Roman"/>
        </w:rPr>
        <w:t xml:space="preserve">who want more instruction in how to engage with, educate and share their NAMI story with faith groups in their community.  </w:t>
      </w:r>
    </w:p>
    <w:p w14:paraId="68726E75" w14:textId="77777777" w:rsidR="0076146E" w:rsidRPr="00364636" w:rsidRDefault="0076146E" w:rsidP="00A12C46">
      <w:pPr>
        <w:rPr>
          <w:rFonts w:ascii="Times New Roman" w:hAnsi="Times New Roman" w:cs="Times New Roman"/>
        </w:rPr>
      </w:pPr>
    </w:p>
    <w:p w14:paraId="0003A53C" w14:textId="5F61141A" w:rsidR="00A12C46" w:rsidRPr="00364636" w:rsidRDefault="00A12C46" w:rsidP="00A12C46">
      <w:pPr>
        <w:rPr>
          <w:rFonts w:ascii="Times New Roman" w:hAnsi="Times New Roman" w:cs="Times New Roman"/>
        </w:rPr>
      </w:pPr>
      <w:r w:rsidRPr="00364636">
        <w:rPr>
          <w:rFonts w:ascii="Times New Roman" w:hAnsi="Times New Roman" w:cs="Times New Roman"/>
        </w:rPr>
        <w:t>Your commitment to sharing important information with your faith community will make a big difference</w:t>
      </w:r>
      <w:r w:rsidRPr="00364636">
        <w:rPr>
          <w:rFonts w:ascii="Times New Roman" w:hAnsi="Times New Roman" w:cs="Times New Roman"/>
          <w:rtl/>
        </w:rPr>
        <w:t xml:space="preserve"> </w:t>
      </w:r>
      <w:r w:rsidRPr="00364636">
        <w:rPr>
          <w:rFonts w:ascii="Times New Roman" w:hAnsi="Times New Roman" w:cs="Times New Roman"/>
        </w:rPr>
        <w:t xml:space="preserve">in the lives of others. Thank you for taking action. </w:t>
      </w:r>
    </w:p>
    <w:p w14:paraId="26E6B216" w14:textId="77777777" w:rsidR="00A12C46" w:rsidRPr="00364636" w:rsidRDefault="00A12C46" w:rsidP="00A12C46">
      <w:pPr>
        <w:rPr>
          <w:rFonts w:ascii="Times New Roman" w:hAnsi="Times New Roman" w:cs="Times New Roman"/>
        </w:rPr>
      </w:pPr>
    </w:p>
    <w:p w14:paraId="7B4AADD0" w14:textId="77777777" w:rsidR="00A12C46" w:rsidRPr="00364636" w:rsidRDefault="00A12C46" w:rsidP="00A12C46">
      <w:pPr>
        <w:rPr>
          <w:rFonts w:ascii="Times New Roman" w:hAnsi="Times New Roman" w:cs="Times New Roman"/>
          <w:b/>
          <w:bCs/>
          <w:color w:val="000000" w:themeColor="text1"/>
          <w:sz w:val="28"/>
        </w:rPr>
      </w:pPr>
      <w:r w:rsidRPr="00364636">
        <w:rPr>
          <w:rFonts w:ascii="Times New Roman" w:hAnsi="Times New Roman" w:cs="Times New Roman"/>
          <w:b/>
          <w:bCs/>
          <w:color w:val="000000" w:themeColor="text1"/>
          <w:sz w:val="28"/>
        </w:rPr>
        <w:t>Who are we</w:t>
      </w:r>
      <w:r w:rsidRPr="00364636">
        <w:rPr>
          <w:rFonts w:ascii="Times New Roman" w:hAnsi="Times New Roman" w:cs="Times New Roman"/>
          <w:b/>
          <w:bCs/>
          <w:color w:val="000000" w:themeColor="text1"/>
          <w:sz w:val="28"/>
          <w:rtl/>
        </w:rPr>
        <w:t>?</w:t>
      </w:r>
    </w:p>
    <w:p w14:paraId="7AFAF896" w14:textId="77777777" w:rsidR="00A12C46" w:rsidRPr="00364636" w:rsidRDefault="00A12C46" w:rsidP="00A12C46">
      <w:pPr>
        <w:rPr>
          <w:rFonts w:ascii="Times New Roman" w:hAnsi="Times New Roman" w:cs="Times New Roman"/>
          <w:b/>
          <w:bCs/>
          <w:color w:val="000000" w:themeColor="text1"/>
        </w:rPr>
      </w:pPr>
    </w:p>
    <w:p w14:paraId="091F8A02" w14:textId="77777777" w:rsidR="00A12C46" w:rsidRPr="00364636" w:rsidRDefault="00A12C46" w:rsidP="00A12C46">
      <w:pPr>
        <w:pStyle w:val="NormalWeb"/>
        <w:shd w:val="clear" w:color="auto" w:fill="FFFFFF"/>
        <w:spacing w:line="240" w:lineRule="auto"/>
        <w:jc w:val="right"/>
        <w:rPr>
          <w:rFonts w:eastAsia="Times New Roman"/>
          <w:color w:val="000000"/>
        </w:rPr>
      </w:pPr>
      <w:r w:rsidRPr="00364636">
        <w:rPr>
          <w:rFonts w:eastAsia="Times New Roman"/>
          <w:bCs/>
          <w:color w:val="000000"/>
        </w:rPr>
        <w:t>NAMI FaithNet is a network composed of members and friends of NAMI. It was established for the purposes of:</w:t>
      </w:r>
    </w:p>
    <w:p w14:paraId="19FE176A" w14:textId="2E294643" w:rsidR="00A12C46" w:rsidRPr="00364636" w:rsidRDefault="00A12C46" w:rsidP="00A12C46">
      <w:pPr>
        <w:pStyle w:val="ListParagraph"/>
        <w:numPr>
          <w:ilvl w:val="0"/>
          <w:numId w:val="3"/>
        </w:numPr>
        <w:shd w:val="clear" w:color="auto" w:fill="FFFFFF"/>
        <w:bidi w:val="0"/>
        <w:spacing w:after="150" w:line="240" w:lineRule="auto"/>
        <w:rPr>
          <w:rFonts w:ascii="Times New Roman" w:eastAsia="Times New Roman" w:hAnsi="Times New Roman" w:cs="Times New Roman"/>
          <w:color w:val="000000"/>
          <w:sz w:val="24"/>
          <w:szCs w:val="24"/>
        </w:rPr>
      </w:pPr>
      <w:r w:rsidRPr="00364636">
        <w:rPr>
          <w:rFonts w:ascii="Times New Roman" w:eastAsia="Times New Roman" w:hAnsi="Times New Roman" w:cs="Times New Roman"/>
          <w:color w:val="000000"/>
          <w:sz w:val="24"/>
          <w:szCs w:val="24"/>
        </w:rPr>
        <w:t>Facilitating the development within the faith community of a</w:t>
      </w:r>
      <w:r w:rsidR="003C2A1D" w:rsidRPr="00364636">
        <w:rPr>
          <w:rFonts w:ascii="Times New Roman" w:eastAsia="Times New Roman" w:hAnsi="Times New Roman" w:cs="Times New Roman"/>
          <w:color w:val="000000"/>
          <w:sz w:val="24"/>
          <w:szCs w:val="24"/>
        </w:rPr>
        <w:t xml:space="preserve"> </w:t>
      </w:r>
      <w:r w:rsidRPr="00364636">
        <w:rPr>
          <w:rFonts w:ascii="Times New Roman" w:eastAsia="Times New Roman" w:hAnsi="Times New Roman" w:cs="Times New Roman"/>
          <w:color w:val="000000"/>
          <w:sz w:val="24"/>
          <w:szCs w:val="24"/>
        </w:rPr>
        <w:t xml:space="preserve">supportive environment for those with mental </w:t>
      </w:r>
      <w:r w:rsidR="00261316">
        <w:rPr>
          <w:rFonts w:ascii="Times New Roman" w:eastAsia="Times New Roman" w:hAnsi="Times New Roman" w:cs="Times New Roman"/>
          <w:color w:val="000000"/>
          <w:sz w:val="24"/>
          <w:szCs w:val="24"/>
        </w:rPr>
        <w:t>health conditions</w:t>
      </w:r>
      <w:r w:rsidRPr="00364636">
        <w:rPr>
          <w:rFonts w:ascii="Times New Roman" w:eastAsia="Times New Roman" w:hAnsi="Times New Roman" w:cs="Times New Roman"/>
          <w:color w:val="000000"/>
          <w:sz w:val="24"/>
          <w:szCs w:val="24"/>
        </w:rPr>
        <w:t xml:space="preserve"> and their families.</w:t>
      </w:r>
    </w:p>
    <w:p w14:paraId="43D5092F" w14:textId="77777777" w:rsidR="00A12C46" w:rsidRPr="00364636" w:rsidRDefault="00A12C46" w:rsidP="00A12C46">
      <w:pPr>
        <w:pStyle w:val="ListParagraph"/>
        <w:numPr>
          <w:ilvl w:val="0"/>
          <w:numId w:val="3"/>
        </w:numPr>
        <w:shd w:val="clear" w:color="auto" w:fill="FFFFFF"/>
        <w:bidi w:val="0"/>
        <w:spacing w:after="150" w:line="240" w:lineRule="auto"/>
        <w:rPr>
          <w:rFonts w:ascii="Times New Roman" w:eastAsia="Times New Roman" w:hAnsi="Times New Roman" w:cs="Times New Roman"/>
          <w:color w:val="000000"/>
          <w:sz w:val="24"/>
          <w:szCs w:val="24"/>
        </w:rPr>
      </w:pPr>
      <w:r w:rsidRPr="00364636">
        <w:rPr>
          <w:rFonts w:ascii="Times New Roman" w:eastAsia="Times New Roman" w:hAnsi="Times New Roman" w:cs="Times New Roman"/>
          <w:color w:val="000000"/>
          <w:sz w:val="24"/>
          <w:szCs w:val="24"/>
        </w:rPr>
        <w:t>Pointing out the value of one’s spirituality in the recovery process and the need for spiritual strength for those who are caretakers.</w:t>
      </w:r>
    </w:p>
    <w:p w14:paraId="5ECE3B72" w14:textId="49C57B36" w:rsidR="00A12C46" w:rsidRPr="00364636" w:rsidRDefault="00A12C46" w:rsidP="00A12C46">
      <w:pPr>
        <w:pStyle w:val="ListParagraph"/>
        <w:numPr>
          <w:ilvl w:val="0"/>
          <w:numId w:val="3"/>
        </w:numPr>
        <w:shd w:val="clear" w:color="auto" w:fill="FFFFFF"/>
        <w:bidi w:val="0"/>
        <w:spacing w:after="150" w:line="240" w:lineRule="auto"/>
        <w:rPr>
          <w:rFonts w:ascii="Times New Roman" w:eastAsia="Times New Roman" w:hAnsi="Times New Roman" w:cs="Times New Roman"/>
          <w:color w:val="000000"/>
          <w:sz w:val="24"/>
          <w:szCs w:val="24"/>
        </w:rPr>
      </w:pPr>
      <w:r w:rsidRPr="00364636">
        <w:rPr>
          <w:rFonts w:ascii="Times New Roman" w:eastAsia="Times New Roman" w:hAnsi="Times New Roman" w:cs="Times New Roman"/>
          <w:color w:val="000000"/>
          <w:sz w:val="24"/>
          <w:szCs w:val="24"/>
        </w:rPr>
        <w:t xml:space="preserve">Educating clergy and faith communities concerning mental </w:t>
      </w:r>
      <w:r w:rsidR="00261316">
        <w:rPr>
          <w:rFonts w:ascii="Times New Roman" w:eastAsia="Times New Roman" w:hAnsi="Times New Roman" w:cs="Times New Roman"/>
          <w:color w:val="000000"/>
          <w:sz w:val="24"/>
          <w:szCs w:val="24"/>
        </w:rPr>
        <w:t xml:space="preserve">health. </w:t>
      </w:r>
    </w:p>
    <w:p w14:paraId="28CB696B" w14:textId="77777777" w:rsidR="00A12C46" w:rsidRPr="00364636" w:rsidRDefault="00A12C46" w:rsidP="00A12C46">
      <w:pPr>
        <w:pStyle w:val="ListParagraph"/>
        <w:numPr>
          <w:ilvl w:val="0"/>
          <w:numId w:val="3"/>
        </w:numPr>
        <w:shd w:val="clear" w:color="auto" w:fill="FFFFFF"/>
        <w:bidi w:val="0"/>
        <w:spacing w:after="150" w:line="240" w:lineRule="auto"/>
        <w:rPr>
          <w:rFonts w:ascii="Times New Roman" w:eastAsia="Times New Roman" w:hAnsi="Times New Roman" w:cs="Times New Roman"/>
          <w:color w:val="000000"/>
          <w:sz w:val="24"/>
          <w:szCs w:val="24"/>
        </w:rPr>
      </w:pPr>
      <w:r w:rsidRPr="00364636">
        <w:rPr>
          <w:rFonts w:ascii="Times New Roman" w:eastAsia="Times New Roman" w:hAnsi="Times New Roman" w:cs="Times New Roman"/>
          <w:color w:val="000000"/>
          <w:sz w:val="24"/>
          <w:szCs w:val="24"/>
        </w:rPr>
        <w:t xml:space="preserve">Encouraging advocacy of the faith community to bring about hope and help for all who are affected by mental </w:t>
      </w:r>
      <w:r w:rsidR="003C2A1D" w:rsidRPr="00364636">
        <w:rPr>
          <w:rFonts w:ascii="Times New Roman" w:eastAsia="Times New Roman" w:hAnsi="Times New Roman" w:cs="Times New Roman"/>
          <w:color w:val="000000"/>
          <w:sz w:val="24"/>
          <w:szCs w:val="24"/>
        </w:rPr>
        <w:t>health conditions.</w:t>
      </w:r>
    </w:p>
    <w:p w14:paraId="1E980205" w14:textId="77777777" w:rsidR="00A12C46" w:rsidRPr="00364636" w:rsidRDefault="00A12C46" w:rsidP="00A12C46">
      <w:pPr>
        <w:shd w:val="clear" w:color="auto" w:fill="FFFFFF"/>
        <w:spacing w:before="100" w:beforeAutospacing="1" w:after="100" w:afterAutospacing="1"/>
        <w:rPr>
          <w:rFonts w:ascii="Times New Roman" w:eastAsia="Times New Roman" w:hAnsi="Times New Roman" w:cs="Times New Roman"/>
          <w:color w:val="000000"/>
        </w:rPr>
      </w:pPr>
      <w:r w:rsidRPr="00364636">
        <w:rPr>
          <w:rFonts w:ascii="Times New Roman" w:eastAsia="Times New Roman" w:hAnsi="Times New Roman" w:cs="Times New Roman"/>
          <w:color w:val="000000"/>
        </w:rPr>
        <w:t>NAMI FaithNet is not a religious network but rather an outreach to all religious organizations. It has had significant success in doing so because all the major religions have the basic tenets of giving care and showing compassion to those in need.</w:t>
      </w:r>
    </w:p>
    <w:p w14:paraId="48922C9E" w14:textId="08965A14" w:rsidR="00A12C46" w:rsidRPr="00364636" w:rsidRDefault="00A12C46" w:rsidP="00A12C46">
      <w:pPr>
        <w:shd w:val="clear" w:color="auto" w:fill="FFFFFF"/>
        <w:spacing w:before="100" w:beforeAutospacing="1" w:after="100" w:afterAutospacing="1"/>
        <w:rPr>
          <w:rFonts w:ascii="Times New Roman" w:eastAsia="Times New Roman" w:hAnsi="Times New Roman" w:cs="Times New Roman"/>
          <w:color w:val="000000"/>
        </w:rPr>
      </w:pPr>
      <w:r w:rsidRPr="00364636">
        <w:rPr>
          <w:rFonts w:ascii="Times New Roman" w:eastAsia="Times New Roman" w:hAnsi="Times New Roman" w:cs="Times New Roman"/>
          <w:color w:val="000000"/>
        </w:rPr>
        <w:t>NAMI FaithNet respects all religious beliefs. It also recognizes the expression by the majori</w:t>
      </w:r>
      <w:r w:rsidR="00BA29FB" w:rsidRPr="00364636">
        <w:rPr>
          <w:rFonts w:ascii="Times New Roman" w:eastAsia="Times New Roman" w:hAnsi="Times New Roman" w:cs="Times New Roman"/>
          <w:color w:val="000000"/>
        </w:rPr>
        <w:t>ty of those affected by mental health conditions</w:t>
      </w:r>
      <w:r w:rsidRPr="00364636">
        <w:rPr>
          <w:rFonts w:ascii="Times New Roman" w:eastAsia="Times New Roman" w:hAnsi="Times New Roman" w:cs="Times New Roman"/>
          <w:color w:val="000000"/>
        </w:rPr>
        <w:t xml:space="preserve"> of the importance of the role of their spirituality in their ability to cope with having one of these </w:t>
      </w:r>
      <w:r w:rsidR="00BA29FB" w:rsidRPr="00364636">
        <w:rPr>
          <w:rFonts w:ascii="Times New Roman" w:eastAsia="Times New Roman" w:hAnsi="Times New Roman" w:cs="Times New Roman"/>
          <w:color w:val="000000"/>
        </w:rPr>
        <w:t>conditions</w:t>
      </w:r>
      <w:r w:rsidRPr="00364636">
        <w:rPr>
          <w:rFonts w:ascii="Times New Roman" w:eastAsia="Times New Roman" w:hAnsi="Times New Roman" w:cs="Times New Roman"/>
          <w:color w:val="000000"/>
        </w:rPr>
        <w:t xml:space="preserve"> themselves or in caring </w:t>
      </w:r>
      <w:r w:rsidR="00BA29FB" w:rsidRPr="00364636">
        <w:rPr>
          <w:rFonts w:ascii="Times New Roman" w:eastAsia="Times New Roman" w:hAnsi="Times New Roman" w:cs="Times New Roman"/>
          <w:color w:val="000000"/>
        </w:rPr>
        <w:t>for a</w:t>
      </w:r>
      <w:r w:rsidRPr="00364636">
        <w:rPr>
          <w:rFonts w:ascii="Times New Roman" w:eastAsia="Times New Roman" w:hAnsi="Times New Roman" w:cs="Times New Roman"/>
          <w:color w:val="000000"/>
        </w:rPr>
        <w:t xml:space="preserve"> friend or family member. NAMI FaithNet encourages all those who are affected by a mental </w:t>
      </w:r>
      <w:r w:rsidR="00BA29FB" w:rsidRPr="00364636">
        <w:rPr>
          <w:rFonts w:ascii="Times New Roman" w:eastAsia="Times New Roman" w:hAnsi="Times New Roman" w:cs="Times New Roman"/>
          <w:color w:val="000000"/>
        </w:rPr>
        <w:t>health condition—</w:t>
      </w:r>
      <w:r w:rsidRPr="00364636">
        <w:rPr>
          <w:rFonts w:ascii="Times New Roman" w:eastAsia="Times New Roman" w:hAnsi="Times New Roman" w:cs="Times New Roman"/>
          <w:color w:val="000000"/>
        </w:rPr>
        <w:t>who are als</w:t>
      </w:r>
      <w:r w:rsidR="00BA29FB" w:rsidRPr="00364636">
        <w:rPr>
          <w:rFonts w:ascii="Times New Roman" w:eastAsia="Times New Roman" w:hAnsi="Times New Roman" w:cs="Times New Roman"/>
          <w:color w:val="000000"/>
        </w:rPr>
        <w:t>o members of a faith community—</w:t>
      </w:r>
      <w:r w:rsidRPr="00364636">
        <w:rPr>
          <w:rFonts w:ascii="Times New Roman" w:eastAsia="Times New Roman" w:hAnsi="Times New Roman" w:cs="Times New Roman"/>
          <w:color w:val="000000"/>
        </w:rPr>
        <w:t xml:space="preserve">to talk to their clergy person about mental </w:t>
      </w:r>
      <w:r w:rsidR="00261316">
        <w:rPr>
          <w:rFonts w:ascii="Times New Roman" w:eastAsia="Times New Roman" w:hAnsi="Times New Roman" w:cs="Times New Roman"/>
          <w:color w:val="000000"/>
        </w:rPr>
        <w:t>health</w:t>
      </w:r>
      <w:r w:rsidRPr="00364636">
        <w:rPr>
          <w:rFonts w:ascii="Times New Roman" w:eastAsia="Times New Roman" w:hAnsi="Times New Roman" w:cs="Times New Roman"/>
          <w:color w:val="000000"/>
        </w:rPr>
        <w:t xml:space="preserve"> and the role their faith is playing in their lives. </w:t>
      </w:r>
    </w:p>
    <w:p w14:paraId="2AC68915" w14:textId="178B1355" w:rsidR="00A12C46" w:rsidRPr="00364636" w:rsidRDefault="00A12C46" w:rsidP="00A12C46">
      <w:pPr>
        <w:rPr>
          <w:rFonts w:ascii="Times New Roman" w:hAnsi="Times New Roman" w:cs="Times New Roman"/>
        </w:rPr>
      </w:pPr>
      <w:r w:rsidRPr="00364636">
        <w:rPr>
          <w:rFonts w:ascii="Times New Roman" w:hAnsi="Times New Roman" w:cs="Times New Roman"/>
        </w:rPr>
        <w:t xml:space="preserve">To learn more about NAMI FaithNet, visit </w:t>
      </w:r>
      <w:hyperlink r:id="rId6" w:history="1">
        <w:r w:rsidRPr="00364636">
          <w:rPr>
            <w:rStyle w:val="Hyperlink"/>
            <w:rFonts w:ascii="Times New Roman" w:hAnsi="Times New Roman" w:cs="Times New Roman"/>
          </w:rPr>
          <w:t>www.nami.org</w:t>
        </w:r>
      </w:hyperlink>
      <w:r w:rsidRPr="00364636">
        <w:rPr>
          <w:rStyle w:val="Hyperlink"/>
          <w:rFonts w:ascii="Times New Roman" w:hAnsi="Times New Roman" w:cs="Times New Roman"/>
        </w:rPr>
        <w:t>/faithnet</w:t>
      </w:r>
      <w:r w:rsidRPr="00364636">
        <w:rPr>
          <w:rFonts w:ascii="Times New Roman" w:hAnsi="Times New Roman" w:cs="Times New Roman"/>
        </w:rPr>
        <w:t>.</w:t>
      </w:r>
    </w:p>
    <w:p w14:paraId="1D85C2BF" w14:textId="77777777" w:rsidR="00A12C46" w:rsidRPr="00364636" w:rsidRDefault="00A12C46" w:rsidP="00A12C46">
      <w:pPr>
        <w:rPr>
          <w:rFonts w:ascii="Times New Roman" w:hAnsi="Times New Roman" w:cs="Times New Roman"/>
          <w:b/>
          <w:bCs/>
          <w:color w:val="000000" w:themeColor="text1"/>
          <w:sz w:val="28"/>
        </w:rPr>
      </w:pPr>
      <w:r w:rsidRPr="00364636">
        <w:rPr>
          <w:rFonts w:ascii="Times New Roman" w:hAnsi="Times New Roman" w:cs="Times New Roman"/>
        </w:rPr>
        <w:cr/>
      </w:r>
      <w:r w:rsidRPr="00364636">
        <w:rPr>
          <w:rFonts w:ascii="Times New Roman" w:hAnsi="Times New Roman" w:cs="Times New Roman"/>
          <w:b/>
          <w:bCs/>
          <w:color w:val="000000" w:themeColor="text1"/>
          <w:sz w:val="28"/>
        </w:rPr>
        <w:t>How should you use this guide?</w:t>
      </w:r>
    </w:p>
    <w:p w14:paraId="6DFEC794" w14:textId="77777777" w:rsidR="0076146E" w:rsidRPr="00364636" w:rsidRDefault="0076146E" w:rsidP="00A12C46">
      <w:pPr>
        <w:rPr>
          <w:rFonts w:ascii="Times New Roman" w:hAnsi="Times New Roman" w:cs="Times New Roman"/>
          <w:b/>
          <w:bCs/>
        </w:rPr>
      </w:pPr>
    </w:p>
    <w:p w14:paraId="2F8CE43E" w14:textId="77777777" w:rsidR="00A12C46" w:rsidRPr="00364636" w:rsidRDefault="00A12C46" w:rsidP="00A12C46">
      <w:pPr>
        <w:rPr>
          <w:rFonts w:ascii="Times New Roman" w:hAnsi="Times New Roman" w:cs="Times New Roman"/>
        </w:rPr>
      </w:pPr>
      <w:r w:rsidRPr="00364636">
        <w:rPr>
          <w:rFonts w:ascii="Times New Roman" w:hAnsi="Times New Roman" w:cs="Times New Roman"/>
        </w:rPr>
        <w:t>This guide walks you through the Reaching out to Faith Communities presentation slides. It covers key points to make for each slide and suggested transitions from one slide to the</w:t>
      </w:r>
      <w:r w:rsidRPr="00364636">
        <w:rPr>
          <w:rFonts w:ascii="Times New Roman" w:hAnsi="Times New Roman" w:cs="Times New Roman"/>
          <w:rtl/>
        </w:rPr>
        <w:t xml:space="preserve"> </w:t>
      </w:r>
      <w:r w:rsidRPr="00364636">
        <w:rPr>
          <w:rFonts w:ascii="Times New Roman" w:hAnsi="Times New Roman" w:cs="Times New Roman"/>
        </w:rPr>
        <w:t xml:space="preserve">next. </w:t>
      </w:r>
    </w:p>
    <w:p w14:paraId="623B67F5" w14:textId="77777777" w:rsidR="0076146E" w:rsidRPr="00364636" w:rsidRDefault="0076146E" w:rsidP="00A12C46">
      <w:pPr>
        <w:rPr>
          <w:rFonts w:ascii="Times New Roman" w:hAnsi="Times New Roman" w:cs="Times New Roman"/>
        </w:rPr>
      </w:pPr>
    </w:p>
    <w:p w14:paraId="4B1CE39B" w14:textId="7923BED5" w:rsidR="00A12C46" w:rsidRPr="00364636" w:rsidRDefault="0076146E" w:rsidP="00A12C46">
      <w:pPr>
        <w:rPr>
          <w:rFonts w:ascii="Times New Roman" w:hAnsi="Times New Roman" w:cs="Times New Roman"/>
          <w:b/>
          <w:color w:val="000000" w:themeColor="text1"/>
        </w:rPr>
      </w:pPr>
      <w:r w:rsidRPr="00364636">
        <w:rPr>
          <w:rFonts w:ascii="Times New Roman" w:hAnsi="Times New Roman" w:cs="Times New Roman"/>
          <w:b/>
          <w:color w:val="000000" w:themeColor="text1"/>
        </w:rPr>
        <w:lastRenderedPageBreak/>
        <w:t>N</w:t>
      </w:r>
      <w:r w:rsidR="00A12C46" w:rsidRPr="00364636">
        <w:rPr>
          <w:rFonts w:ascii="Times New Roman" w:hAnsi="Times New Roman" w:cs="Times New Roman"/>
          <w:b/>
          <w:color w:val="000000" w:themeColor="text1"/>
        </w:rPr>
        <w:t>OTE: Try to connect the general information included in the slides and this guide</w:t>
      </w:r>
      <w:r w:rsidR="00A12C46" w:rsidRPr="00364636">
        <w:rPr>
          <w:rFonts w:ascii="Times New Roman" w:hAnsi="Times New Roman" w:cs="Times New Roman"/>
          <w:b/>
          <w:color w:val="000000" w:themeColor="text1"/>
          <w:rtl/>
        </w:rPr>
        <w:t xml:space="preserve"> </w:t>
      </w:r>
      <w:r w:rsidR="00A12C46" w:rsidRPr="00364636">
        <w:rPr>
          <w:rFonts w:ascii="Times New Roman" w:hAnsi="Times New Roman" w:cs="Times New Roman"/>
          <w:b/>
          <w:color w:val="000000" w:themeColor="text1"/>
        </w:rPr>
        <w:t>to your specific faith group and to the people who will be attending the presentation by using anecdotes, examples and data from your community.</w:t>
      </w:r>
    </w:p>
    <w:p w14:paraId="35F2EC29" w14:textId="77777777" w:rsidR="0076146E" w:rsidRPr="00364636" w:rsidRDefault="0076146E" w:rsidP="00A12C46">
      <w:pPr>
        <w:rPr>
          <w:rFonts w:ascii="Times New Roman" w:hAnsi="Times New Roman" w:cs="Times New Roman"/>
          <w:b/>
          <w:color w:val="000000" w:themeColor="text1"/>
        </w:rPr>
      </w:pPr>
    </w:p>
    <w:p w14:paraId="7F22A32D" w14:textId="1F0531C4" w:rsidR="00A12C46" w:rsidRPr="00364636" w:rsidRDefault="00A12C46" w:rsidP="00A12C46">
      <w:pPr>
        <w:rPr>
          <w:rFonts w:ascii="Times New Roman" w:hAnsi="Times New Roman" w:cs="Times New Roman"/>
        </w:rPr>
      </w:pPr>
      <w:r w:rsidRPr="00364636">
        <w:rPr>
          <w:rFonts w:ascii="Times New Roman" w:hAnsi="Times New Roman" w:cs="Times New Roman"/>
        </w:rPr>
        <w:t xml:space="preserve">The four sections of </w:t>
      </w:r>
      <w:r w:rsidRPr="00364636">
        <w:rPr>
          <w:rFonts w:ascii="Times New Roman" w:hAnsi="Times New Roman" w:cs="Times New Roman"/>
          <w:iCs/>
        </w:rPr>
        <w:t>Reaching out to Faith Communities</w:t>
      </w:r>
      <w:r w:rsidRPr="00364636">
        <w:rPr>
          <w:rFonts w:ascii="Times New Roman" w:hAnsi="Times New Roman" w:cs="Times New Roman"/>
        </w:rPr>
        <w:t xml:space="preserve"> are designed to be used</w:t>
      </w:r>
      <w:r w:rsidR="0093533D" w:rsidRPr="00364636">
        <w:rPr>
          <w:rFonts w:ascii="Times New Roman" w:hAnsi="Times New Roman" w:cs="Times New Roman"/>
        </w:rPr>
        <w:t xml:space="preserve"> consecutively and as a whole. </w:t>
      </w:r>
      <w:r w:rsidRPr="00364636">
        <w:rPr>
          <w:rFonts w:ascii="Times New Roman" w:hAnsi="Times New Roman" w:cs="Times New Roman"/>
        </w:rPr>
        <w:t>We suggest going through the fou</w:t>
      </w:r>
      <w:r w:rsidR="002F3003" w:rsidRPr="00364636">
        <w:rPr>
          <w:rFonts w:ascii="Times New Roman" w:hAnsi="Times New Roman" w:cs="Times New Roman"/>
        </w:rPr>
        <w:t xml:space="preserve">r sections in the order given. </w:t>
      </w:r>
      <w:r w:rsidRPr="00364636">
        <w:rPr>
          <w:rFonts w:ascii="Times New Roman" w:hAnsi="Times New Roman" w:cs="Times New Roman"/>
        </w:rPr>
        <w:t xml:space="preserve">In this material, we assume you have taken either the NAMI </w:t>
      </w:r>
      <w:r w:rsidR="00E17DBF">
        <w:rPr>
          <w:rFonts w:ascii="Times New Roman" w:hAnsi="Times New Roman" w:cs="Times New Roman"/>
          <w:iCs/>
        </w:rPr>
        <w:t>Family-to-</w:t>
      </w:r>
      <w:r w:rsidRPr="00364636">
        <w:rPr>
          <w:rFonts w:ascii="Times New Roman" w:hAnsi="Times New Roman" w:cs="Times New Roman"/>
          <w:iCs/>
        </w:rPr>
        <w:t>Family or Peer</w:t>
      </w:r>
      <w:r w:rsidR="00E17DBF">
        <w:rPr>
          <w:rFonts w:ascii="Times New Roman" w:hAnsi="Times New Roman" w:cs="Times New Roman"/>
          <w:iCs/>
        </w:rPr>
        <w:t>-to-P</w:t>
      </w:r>
      <w:r w:rsidRPr="00364636">
        <w:rPr>
          <w:rFonts w:ascii="Times New Roman" w:hAnsi="Times New Roman" w:cs="Times New Roman"/>
          <w:iCs/>
        </w:rPr>
        <w:t>eer</w:t>
      </w:r>
      <w:r w:rsidRPr="00364636">
        <w:rPr>
          <w:rFonts w:ascii="Times New Roman" w:hAnsi="Times New Roman" w:cs="Times New Roman"/>
          <w:i/>
          <w:iCs/>
        </w:rPr>
        <w:t xml:space="preserve"> </w:t>
      </w:r>
      <w:r w:rsidRPr="00364636">
        <w:rPr>
          <w:rFonts w:ascii="Times New Roman" w:hAnsi="Times New Roman" w:cs="Times New Roman"/>
        </w:rPr>
        <w:t xml:space="preserve">education courses. These two courses will help you become a stronger communicator and advocate. </w:t>
      </w:r>
    </w:p>
    <w:p w14:paraId="2CB7DDEC" w14:textId="77777777" w:rsidR="002F3003" w:rsidRPr="00364636" w:rsidRDefault="002F3003" w:rsidP="00A12C46">
      <w:pPr>
        <w:rPr>
          <w:rFonts w:ascii="Times New Roman" w:hAnsi="Times New Roman" w:cs="Times New Roman"/>
        </w:rPr>
      </w:pPr>
    </w:p>
    <w:p w14:paraId="6EDAF53F" w14:textId="45ABB018" w:rsidR="00A12C46" w:rsidRPr="00364636" w:rsidRDefault="00A12C46" w:rsidP="00A12C46">
      <w:pPr>
        <w:rPr>
          <w:rFonts w:ascii="Times New Roman" w:hAnsi="Times New Roman" w:cs="Times New Roman"/>
        </w:rPr>
      </w:pPr>
      <w:r w:rsidRPr="00364636">
        <w:rPr>
          <w:rFonts w:ascii="Times New Roman" w:hAnsi="Times New Roman" w:cs="Times New Roman"/>
        </w:rPr>
        <w:t xml:space="preserve">The original content of these study materials arose from common questions and issues faced by NAMI members who were interacting </w:t>
      </w:r>
      <w:r w:rsidR="002F3003" w:rsidRPr="00364636">
        <w:rPr>
          <w:rFonts w:ascii="Times New Roman" w:hAnsi="Times New Roman" w:cs="Times New Roman"/>
        </w:rPr>
        <w:t xml:space="preserve">with clergy and congregations. </w:t>
      </w:r>
      <w:r w:rsidRPr="00364636">
        <w:rPr>
          <w:rFonts w:ascii="Times New Roman" w:hAnsi="Times New Roman" w:cs="Times New Roman"/>
        </w:rPr>
        <w:t xml:space="preserve">Its intent is to support NAMI affiliates in faith outreach with the goal of increasing awareness and the number of supportive congregations for individuals and families experiencing mental </w:t>
      </w:r>
      <w:r w:rsidR="002F3003" w:rsidRPr="00364636">
        <w:rPr>
          <w:rFonts w:ascii="Times New Roman" w:hAnsi="Times New Roman" w:cs="Times New Roman"/>
        </w:rPr>
        <w:t xml:space="preserve">health conditions. </w:t>
      </w:r>
      <w:r w:rsidRPr="00364636">
        <w:rPr>
          <w:rFonts w:ascii="Times New Roman" w:hAnsi="Times New Roman" w:cs="Times New Roman"/>
        </w:rPr>
        <w:t xml:space="preserve">  </w:t>
      </w:r>
    </w:p>
    <w:p w14:paraId="6C748AD4" w14:textId="77777777" w:rsidR="002F3003" w:rsidRPr="00364636" w:rsidRDefault="002F3003" w:rsidP="00A12C46">
      <w:pPr>
        <w:rPr>
          <w:rFonts w:ascii="Times New Roman" w:hAnsi="Times New Roman" w:cs="Times New Roman"/>
        </w:rPr>
      </w:pPr>
    </w:p>
    <w:p w14:paraId="60FF747C" w14:textId="77777777" w:rsidR="00A12C46" w:rsidRPr="00364636" w:rsidRDefault="00A12C46" w:rsidP="00A12C46">
      <w:pPr>
        <w:rPr>
          <w:rFonts w:ascii="Times New Roman" w:hAnsi="Times New Roman" w:cs="Times New Roman"/>
          <w:b/>
          <w:bCs/>
          <w:color w:val="000000" w:themeColor="text1"/>
          <w:sz w:val="28"/>
        </w:rPr>
      </w:pPr>
      <w:r w:rsidRPr="00364636">
        <w:rPr>
          <w:rFonts w:ascii="Times New Roman" w:hAnsi="Times New Roman" w:cs="Times New Roman"/>
          <w:b/>
          <w:bCs/>
          <w:color w:val="000000" w:themeColor="text1"/>
          <w:sz w:val="28"/>
        </w:rPr>
        <w:t>Who can do the presentation? Who should you partner with?</w:t>
      </w:r>
      <w:r w:rsidRPr="00364636">
        <w:rPr>
          <w:rFonts w:ascii="Times New Roman" w:hAnsi="Times New Roman" w:cs="Times New Roman"/>
          <w:b/>
          <w:bCs/>
          <w:color w:val="000000" w:themeColor="text1"/>
          <w:sz w:val="28"/>
          <w:rtl/>
        </w:rPr>
        <w:t xml:space="preserve"> </w:t>
      </w:r>
    </w:p>
    <w:p w14:paraId="668F5465" w14:textId="77777777" w:rsidR="002F3003" w:rsidRPr="00364636" w:rsidRDefault="002F3003" w:rsidP="00A12C46">
      <w:pPr>
        <w:rPr>
          <w:rFonts w:ascii="Times New Roman" w:hAnsi="Times New Roman" w:cs="Times New Roman"/>
          <w:b/>
          <w:bCs/>
          <w:color w:val="000000" w:themeColor="text1"/>
          <w:sz w:val="28"/>
        </w:rPr>
      </w:pPr>
    </w:p>
    <w:p w14:paraId="4324A9F7" w14:textId="77777777" w:rsidR="00A12C46" w:rsidRPr="00364636" w:rsidRDefault="00A12C46" w:rsidP="00A12C46">
      <w:pPr>
        <w:rPr>
          <w:rFonts w:ascii="Times New Roman" w:hAnsi="Times New Roman" w:cs="Times New Roman"/>
        </w:rPr>
      </w:pPr>
      <w:r w:rsidRPr="00364636">
        <w:rPr>
          <w:rFonts w:ascii="Times New Roman" w:hAnsi="Times New Roman" w:cs="Times New Roman"/>
        </w:rPr>
        <w:t>The slides and this guide can be used by individuals from your faith group, NAMI Affiliate, and other</w:t>
      </w:r>
      <w:r w:rsidRPr="00364636">
        <w:rPr>
          <w:rFonts w:ascii="Times New Roman" w:hAnsi="Times New Roman" w:cs="Times New Roman"/>
          <w:rtl/>
        </w:rPr>
        <w:t xml:space="preserve"> </w:t>
      </w:r>
      <w:r w:rsidRPr="00364636">
        <w:rPr>
          <w:rFonts w:ascii="Times New Roman" w:hAnsi="Times New Roman" w:cs="Times New Roman"/>
        </w:rPr>
        <w:t>leaders. You may wish to partner with others in doing the presentation, although this is not required. Here</w:t>
      </w:r>
      <w:r w:rsidRPr="00364636">
        <w:rPr>
          <w:rFonts w:ascii="Times New Roman" w:hAnsi="Times New Roman" w:cs="Times New Roman"/>
          <w:rtl/>
        </w:rPr>
        <w:t xml:space="preserve"> </w:t>
      </w:r>
      <w:r w:rsidRPr="00364636">
        <w:rPr>
          <w:rFonts w:ascii="Times New Roman" w:hAnsi="Times New Roman" w:cs="Times New Roman"/>
        </w:rPr>
        <w:t>are a few people you may wish to reach out to</w:t>
      </w:r>
      <w:r w:rsidRPr="00364636">
        <w:rPr>
          <w:rFonts w:ascii="Times New Roman" w:hAnsi="Times New Roman" w:cs="Times New Roman"/>
          <w:rtl/>
        </w:rPr>
        <w:t>:</w:t>
      </w:r>
      <w:r w:rsidRPr="00364636">
        <w:rPr>
          <w:rFonts w:ascii="Times New Roman" w:hAnsi="Times New Roman" w:cs="Times New Roman"/>
        </w:rPr>
        <w:t xml:space="preserve"> </w:t>
      </w:r>
    </w:p>
    <w:p w14:paraId="23A59211" w14:textId="77777777" w:rsidR="002F3003" w:rsidRPr="00364636" w:rsidRDefault="002F3003" w:rsidP="00A12C46">
      <w:pPr>
        <w:rPr>
          <w:rFonts w:ascii="Times New Roman" w:hAnsi="Times New Roman" w:cs="Times New Roman"/>
        </w:rPr>
      </w:pPr>
    </w:p>
    <w:p w14:paraId="7099384D" w14:textId="77777777" w:rsidR="00A12C46" w:rsidRPr="00364636" w:rsidRDefault="00A12C46" w:rsidP="00A12C46">
      <w:pPr>
        <w:pStyle w:val="ListParagraph"/>
        <w:numPr>
          <w:ilvl w:val="0"/>
          <w:numId w:val="1"/>
        </w:numPr>
        <w:bidi w:val="0"/>
        <w:rPr>
          <w:rFonts w:ascii="Times New Roman" w:hAnsi="Times New Roman" w:cs="Times New Roman"/>
          <w:sz w:val="24"/>
          <w:szCs w:val="24"/>
        </w:rPr>
      </w:pPr>
      <w:r w:rsidRPr="00364636">
        <w:rPr>
          <w:rFonts w:ascii="Times New Roman" w:hAnsi="Times New Roman" w:cs="Times New Roman"/>
          <w:b/>
          <w:bCs/>
          <w:sz w:val="24"/>
          <w:szCs w:val="24"/>
        </w:rPr>
        <w:t>Your community health care professionals</w:t>
      </w:r>
      <w:r w:rsidRPr="00364636">
        <w:rPr>
          <w:rFonts w:ascii="Times New Roman" w:hAnsi="Times New Roman" w:cs="Times New Roman"/>
          <w:sz w:val="24"/>
          <w:szCs w:val="24"/>
        </w:rPr>
        <w:t>. This includes psychologists, psychiatrists, nurses, counselors</w:t>
      </w:r>
      <w:r w:rsidRPr="00364636">
        <w:rPr>
          <w:rFonts w:ascii="Times New Roman" w:hAnsi="Times New Roman" w:cs="Times New Roman"/>
          <w:sz w:val="24"/>
          <w:szCs w:val="24"/>
          <w:rtl/>
        </w:rPr>
        <w:t xml:space="preserve"> </w:t>
      </w:r>
      <w:r w:rsidRPr="00364636">
        <w:rPr>
          <w:rFonts w:ascii="Times New Roman" w:hAnsi="Times New Roman" w:cs="Times New Roman"/>
          <w:sz w:val="24"/>
          <w:szCs w:val="24"/>
        </w:rPr>
        <w:t>and other health care providers available in your faith community who may be interested in the</w:t>
      </w:r>
      <w:r w:rsidRPr="00364636">
        <w:rPr>
          <w:rFonts w:ascii="Times New Roman" w:hAnsi="Times New Roman" w:cs="Times New Roman"/>
          <w:sz w:val="24"/>
          <w:szCs w:val="24"/>
          <w:rtl/>
        </w:rPr>
        <w:t xml:space="preserve"> </w:t>
      </w:r>
      <w:r w:rsidRPr="00364636">
        <w:rPr>
          <w:rFonts w:ascii="Times New Roman" w:hAnsi="Times New Roman" w:cs="Times New Roman"/>
          <w:sz w:val="24"/>
          <w:szCs w:val="24"/>
        </w:rPr>
        <w:t>presentation</w:t>
      </w:r>
      <w:r w:rsidRPr="00364636">
        <w:rPr>
          <w:rFonts w:ascii="Times New Roman" w:hAnsi="Times New Roman" w:cs="Times New Roman"/>
          <w:sz w:val="24"/>
          <w:szCs w:val="24"/>
          <w:rtl/>
        </w:rPr>
        <w:t>.</w:t>
      </w:r>
      <w:r w:rsidRPr="00364636">
        <w:rPr>
          <w:rFonts w:ascii="Times New Roman" w:hAnsi="Times New Roman" w:cs="Times New Roman"/>
          <w:sz w:val="24"/>
          <w:szCs w:val="24"/>
        </w:rPr>
        <w:t xml:space="preserve"> </w:t>
      </w:r>
    </w:p>
    <w:p w14:paraId="4111DE6E" w14:textId="77777777" w:rsidR="00A12C46" w:rsidRPr="00364636" w:rsidRDefault="00A12C46" w:rsidP="00A12C46">
      <w:pPr>
        <w:pStyle w:val="ListParagraph"/>
        <w:numPr>
          <w:ilvl w:val="0"/>
          <w:numId w:val="1"/>
        </w:numPr>
        <w:bidi w:val="0"/>
        <w:rPr>
          <w:rFonts w:ascii="Times New Roman" w:hAnsi="Times New Roman" w:cs="Times New Roman"/>
          <w:sz w:val="24"/>
          <w:szCs w:val="24"/>
        </w:rPr>
      </w:pPr>
      <w:r w:rsidRPr="00364636">
        <w:rPr>
          <w:rFonts w:ascii="Times New Roman" w:hAnsi="Times New Roman" w:cs="Times New Roman"/>
          <w:b/>
          <w:bCs/>
          <w:sz w:val="24"/>
          <w:szCs w:val="24"/>
        </w:rPr>
        <w:t>People in your community living with a mental health condition</w:t>
      </w:r>
      <w:r w:rsidRPr="00364636">
        <w:rPr>
          <w:rFonts w:ascii="Times New Roman" w:hAnsi="Times New Roman" w:cs="Times New Roman"/>
          <w:sz w:val="24"/>
          <w:szCs w:val="24"/>
        </w:rPr>
        <w:t>. They can talk about their experiences</w:t>
      </w:r>
      <w:r w:rsidRPr="00364636">
        <w:rPr>
          <w:rFonts w:ascii="Times New Roman" w:hAnsi="Times New Roman" w:cs="Times New Roman"/>
          <w:sz w:val="24"/>
          <w:szCs w:val="24"/>
          <w:rtl/>
        </w:rPr>
        <w:t xml:space="preserve"> </w:t>
      </w:r>
      <w:r w:rsidRPr="00364636">
        <w:rPr>
          <w:rFonts w:ascii="Times New Roman" w:hAnsi="Times New Roman" w:cs="Times New Roman"/>
          <w:sz w:val="24"/>
          <w:szCs w:val="24"/>
        </w:rPr>
        <w:t>living with a mental health condition, including the early warning signs they experienced, how and</w:t>
      </w:r>
      <w:r w:rsidRPr="00364636">
        <w:rPr>
          <w:rFonts w:ascii="Times New Roman" w:hAnsi="Times New Roman" w:cs="Times New Roman"/>
          <w:sz w:val="24"/>
          <w:szCs w:val="24"/>
          <w:rtl/>
        </w:rPr>
        <w:t xml:space="preserve"> </w:t>
      </w:r>
      <w:r w:rsidRPr="00364636">
        <w:rPr>
          <w:rFonts w:ascii="Times New Roman" w:hAnsi="Times New Roman" w:cs="Times New Roman"/>
          <w:sz w:val="24"/>
          <w:szCs w:val="24"/>
        </w:rPr>
        <w:t>why they got help and what services and supports helped them the most.</w:t>
      </w:r>
    </w:p>
    <w:p w14:paraId="658EF08F" w14:textId="2481321C" w:rsidR="00A12C46" w:rsidRPr="00364636" w:rsidRDefault="00A12C46" w:rsidP="00A12C46">
      <w:pPr>
        <w:pStyle w:val="ListParagraph"/>
        <w:numPr>
          <w:ilvl w:val="0"/>
          <w:numId w:val="1"/>
        </w:numPr>
        <w:bidi w:val="0"/>
        <w:rPr>
          <w:rFonts w:ascii="Times New Roman" w:hAnsi="Times New Roman" w:cs="Times New Roman"/>
          <w:sz w:val="24"/>
          <w:szCs w:val="24"/>
        </w:rPr>
      </w:pPr>
      <w:r w:rsidRPr="00364636">
        <w:rPr>
          <w:rFonts w:ascii="Times New Roman" w:hAnsi="Times New Roman" w:cs="Times New Roman"/>
          <w:b/>
          <w:bCs/>
          <w:sz w:val="24"/>
          <w:szCs w:val="24"/>
        </w:rPr>
        <w:t>Another representative from your NAMI Affiliate</w:t>
      </w:r>
      <w:r w:rsidRPr="00364636">
        <w:rPr>
          <w:rFonts w:ascii="Times New Roman" w:hAnsi="Times New Roman" w:cs="Times New Roman"/>
          <w:sz w:val="24"/>
          <w:szCs w:val="24"/>
        </w:rPr>
        <w:t>. A NAMI Affiliate in your community can provide information on resources and help facilitate the discussion. To find contact information for your NAMI</w:t>
      </w:r>
      <w:r w:rsidRPr="00364636">
        <w:rPr>
          <w:rFonts w:ascii="Times New Roman" w:hAnsi="Times New Roman" w:cs="Times New Roman"/>
          <w:sz w:val="24"/>
          <w:szCs w:val="24"/>
          <w:rtl/>
        </w:rPr>
        <w:t xml:space="preserve"> </w:t>
      </w:r>
      <w:r w:rsidRPr="00364636">
        <w:rPr>
          <w:rFonts w:ascii="Times New Roman" w:hAnsi="Times New Roman" w:cs="Times New Roman"/>
          <w:sz w:val="24"/>
          <w:szCs w:val="24"/>
        </w:rPr>
        <w:t xml:space="preserve">Affiliate, visit </w:t>
      </w:r>
      <w:hyperlink r:id="rId7" w:history="1">
        <w:r w:rsidR="002F3003" w:rsidRPr="00364636">
          <w:rPr>
            <w:rStyle w:val="Hyperlink"/>
            <w:rFonts w:ascii="Times New Roman" w:hAnsi="Times New Roman" w:cs="Times New Roman"/>
            <w:sz w:val="24"/>
            <w:szCs w:val="24"/>
          </w:rPr>
          <w:t>www.nami.org/local</w:t>
        </w:r>
      </w:hyperlink>
      <w:r w:rsidR="002F3003" w:rsidRPr="00364636">
        <w:rPr>
          <w:rFonts w:ascii="Times New Roman" w:hAnsi="Times New Roman" w:cs="Times New Roman"/>
          <w:sz w:val="24"/>
          <w:szCs w:val="24"/>
          <w:rtl/>
        </w:rPr>
        <w:t xml:space="preserve">. </w:t>
      </w:r>
    </w:p>
    <w:p w14:paraId="37AF8C8B" w14:textId="77777777" w:rsidR="00A12C46" w:rsidRPr="00364636" w:rsidRDefault="00A12C46" w:rsidP="00A12C46">
      <w:pPr>
        <w:pStyle w:val="ListParagraph"/>
        <w:numPr>
          <w:ilvl w:val="0"/>
          <w:numId w:val="1"/>
        </w:numPr>
        <w:bidi w:val="0"/>
        <w:rPr>
          <w:rFonts w:ascii="Times New Roman" w:hAnsi="Times New Roman" w:cs="Times New Roman"/>
          <w:sz w:val="24"/>
          <w:szCs w:val="24"/>
        </w:rPr>
      </w:pPr>
      <w:r w:rsidRPr="00364636">
        <w:rPr>
          <w:rFonts w:ascii="Times New Roman" w:hAnsi="Times New Roman" w:cs="Times New Roman"/>
          <w:b/>
          <w:bCs/>
          <w:sz w:val="24"/>
          <w:szCs w:val="24"/>
        </w:rPr>
        <w:t>Spiritual leaders</w:t>
      </w:r>
      <w:r w:rsidRPr="00364636">
        <w:rPr>
          <w:rFonts w:ascii="Times New Roman" w:hAnsi="Times New Roman" w:cs="Times New Roman"/>
          <w:sz w:val="24"/>
          <w:szCs w:val="24"/>
        </w:rPr>
        <w:t>. Reach out to prominent leaders in your faith group, such as your priest, rabbi, imam or monk or other faith community leaders.</w:t>
      </w:r>
    </w:p>
    <w:p w14:paraId="64AF8E3B" w14:textId="4FABF66B" w:rsidR="00A12C46" w:rsidRPr="00364636" w:rsidRDefault="00A12C46" w:rsidP="00A12C46">
      <w:pPr>
        <w:pStyle w:val="ListParagraph"/>
        <w:numPr>
          <w:ilvl w:val="0"/>
          <w:numId w:val="1"/>
        </w:numPr>
        <w:bidi w:val="0"/>
        <w:rPr>
          <w:rFonts w:ascii="Times New Roman" w:hAnsi="Times New Roman" w:cs="Times New Roman"/>
          <w:sz w:val="24"/>
          <w:szCs w:val="24"/>
        </w:rPr>
      </w:pPr>
      <w:r w:rsidRPr="00364636">
        <w:rPr>
          <w:rFonts w:ascii="Times New Roman" w:hAnsi="Times New Roman" w:cs="Times New Roman"/>
          <w:b/>
          <w:bCs/>
          <w:sz w:val="24"/>
          <w:szCs w:val="24"/>
        </w:rPr>
        <w:t>Other organizations and groups</w:t>
      </w:r>
      <w:r w:rsidRPr="00364636">
        <w:rPr>
          <w:rFonts w:ascii="Times New Roman" w:hAnsi="Times New Roman" w:cs="Times New Roman"/>
          <w:sz w:val="24"/>
          <w:szCs w:val="24"/>
        </w:rPr>
        <w:t>. You may want to include other organizations</w:t>
      </w:r>
      <w:r w:rsidRPr="00364636">
        <w:rPr>
          <w:rFonts w:ascii="Times New Roman" w:hAnsi="Times New Roman" w:cs="Times New Roman"/>
          <w:sz w:val="24"/>
          <w:szCs w:val="24"/>
          <w:rtl/>
        </w:rPr>
        <w:t xml:space="preserve"> </w:t>
      </w:r>
      <w:r w:rsidRPr="00364636">
        <w:rPr>
          <w:rFonts w:ascii="Times New Roman" w:hAnsi="Times New Roman" w:cs="Times New Roman"/>
          <w:sz w:val="24"/>
          <w:szCs w:val="24"/>
        </w:rPr>
        <w:t>and groups that can offer unique perspectives on specific issues. These can include groups that represent veterans or others from culturally</w:t>
      </w:r>
      <w:r w:rsidRPr="00364636">
        <w:rPr>
          <w:rFonts w:ascii="Times New Roman" w:hAnsi="Times New Roman" w:cs="Times New Roman"/>
          <w:sz w:val="24"/>
          <w:szCs w:val="24"/>
          <w:rtl/>
        </w:rPr>
        <w:t xml:space="preserve"> </w:t>
      </w:r>
      <w:r w:rsidR="002F3003" w:rsidRPr="00364636">
        <w:rPr>
          <w:rFonts w:ascii="Times New Roman" w:hAnsi="Times New Roman" w:cs="Times New Roman"/>
          <w:sz w:val="24"/>
          <w:szCs w:val="24"/>
        </w:rPr>
        <w:t>and racially diverse groups.</w:t>
      </w:r>
    </w:p>
    <w:p w14:paraId="3DF05031" w14:textId="17C7BC10" w:rsidR="00A12C46" w:rsidRPr="00364636" w:rsidRDefault="00A12C46" w:rsidP="00A12C46">
      <w:pPr>
        <w:ind w:left="360"/>
        <w:rPr>
          <w:rFonts w:ascii="Times New Roman" w:hAnsi="Times New Roman" w:cs="Times New Roman"/>
          <w:b/>
          <w:bCs/>
          <w:color w:val="000000" w:themeColor="text1"/>
          <w:sz w:val="28"/>
          <w:rtl/>
        </w:rPr>
      </w:pPr>
      <w:r w:rsidRPr="00364636">
        <w:rPr>
          <w:rFonts w:ascii="Times New Roman" w:hAnsi="Times New Roman" w:cs="Times New Roman"/>
          <w:b/>
          <w:bCs/>
          <w:color w:val="000000" w:themeColor="text1"/>
          <w:sz w:val="28"/>
        </w:rPr>
        <w:t>What should you do to prepare for the presentation</w:t>
      </w:r>
      <w:r w:rsidR="002F3003" w:rsidRPr="00364636">
        <w:rPr>
          <w:rFonts w:ascii="Times New Roman" w:hAnsi="Times New Roman" w:cs="Times New Roman"/>
          <w:b/>
          <w:bCs/>
          <w:color w:val="000000" w:themeColor="text1"/>
          <w:sz w:val="28"/>
          <w:rtl/>
        </w:rPr>
        <w:t>?</w:t>
      </w:r>
    </w:p>
    <w:p w14:paraId="4CA602D6" w14:textId="77777777" w:rsidR="002F3003" w:rsidRPr="00364636" w:rsidRDefault="002F3003" w:rsidP="00A12C46">
      <w:pPr>
        <w:ind w:left="360"/>
        <w:rPr>
          <w:rFonts w:ascii="Times New Roman" w:hAnsi="Times New Roman" w:cs="Times New Roman"/>
          <w:b/>
          <w:bCs/>
          <w:color w:val="000000" w:themeColor="text1"/>
          <w:sz w:val="28"/>
        </w:rPr>
      </w:pPr>
    </w:p>
    <w:p w14:paraId="47412AB6" w14:textId="1483A710" w:rsidR="00A12C46" w:rsidRPr="00364636" w:rsidRDefault="00A12C46" w:rsidP="00A12C46">
      <w:pPr>
        <w:ind w:left="360"/>
        <w:rPr>
          <w:rFonts w:ascii="Times New Roman" w:hAnsi="Times New Roman" w:cs="Times New Roman"/>
        </w:rPr>
      </w:pPr>
      <w:r w:rsidRPr="00364636">
        <w:rPr>
          <w:rFonts w:ascii="Times New Roman" w:hAnsi="Times New Roman" w:cs="Times New Roman"/>
        </w:rPr>
        <w:t>Here is a quick checklist to go through as you prepare for the presentation</w:t>
      </w:r>
      <w:r w:rsidR="002F3003" w:rsidRPr="00364636">
        <w:rPr>
          <w:rFonts w:ascii="Times New Roman" w:hAnsi="Times New Roman" w:cs="Times New Roman"/>
          <w:rtl/>
        </w:rPr>
        <w:t>:</w:t>
      </w:r>
    </w:p>
    <w:p w14:paraId="19ACDC58" w14:textId="77777777" w:rsidR="002F3003" w:rsidRPr="00364636" w:rsidRDefault="002F3003" w:rsidP="00A12C46">
      <w:pPr>
        <w:ind w:left="360"/>
        <w:rPr>
          <w:rFonts w:ascii="Times New Roman" w:hAnsi="Times New Roman" w:cs="Times New Roman"/>
        </w:rPr>
      </w:pPr>
    </w:p>
    <w:p w14:paraId="2A1069D3" w14:textId="77777777" w:rsidR="00A12C46" w:rsidRPr="00364636" w:rsidRDefault="00A12C46" w:rsidP="00A12C46">
      <w:pPr>
        <w:pStyle w:val="ListParagraph"/>
        <w:numPr>
          <w:ilvl w:val="0"/>
          <w:numId w:val="2"/>
        </w:numPr>
        <w:bidi w:val="0"/>
        <w:rPr>
          <w:rFonts w:ascii="Times New Roman" w:hAnsi="Times New Roman" w:cs="Times New Roman"/>
          <w:sz w:val="24"/>
          <w:szCs w:val="24"/>
        </w:rPr>
      </w:pPr>
      <w:r w:rsidRPr="00364636">
        <w:rPr>
          <w:rFonts w:ascii="Times New Roman" w:hAnsi="Times New Roman" w:cs="Times New Roman"/>
          <w:sz w:val="24"/>
          <w:szCs w:val="24"/>
        </w:rPr>
        <w:t>Download the PDF presentation slides to your laptop or put on a flash drive. Make sure the slides display correctly and</w:t>
      </w:r>
      <w:r w:rsidRPr="00364636">
        <w:rPr>
          <w:rFonts w:ascii="Times New Roman" w:hAnsi="Times New Roman" w:cs="Times New Roman"/>
          <w:sz w:val="24"/>
          <w:szCs w:val="24"/>
          <w:rtl/>
        </w:rPr>
        <w:t xml:space="preserve"> </w:t>
      </w:r>
      <w:r w:rsidRPr="00364636">
        <w:rPr>
          <w:rFonts w:ascii="Times New Roman" w:hAnsi="Times New Roman" w:cs="Times New Roman"/>
          <w:sz w:val="24"/>
          <w:szCs w:val="24"/>
        </w:rPr>
        <w:t xml:space="preserve">that everything works. </w:t>
      </w:r>
    </w:p>
    <w:p w14:paraId="52B89819" w14:textId="77777777" w:rsidR="00A12C46" w:rsidRPr="00364636" w:rsidRDefault="00A12C46" w:rsidP="00A12C46">
      <w:pPr>
        <w:pStyle w:val="ListParagraph"/>
        <w:numPr>
          <w:ilvl w:val="0"/>
          <w:numId w:val="2"/>
        </w:numPr>
        <w:bidi w:val="0"/>
        <w:rPr>
          <w:rFonts w:ascii="Times New Roman" w:hAnsi="Times New Roman" w:cs="Times New Roman"/>
          <w:sz w:val="24"/>
          <w:szCs w:val="24"/>
        </w:rPr>
      </w:pPr>
      <w:r w:rsidRPr="00364636">
        <w:rPr>
          <w:rFonts w:ascii="Times New Roman" w:hAnsi="Times New Roman" w:cs="Times New Roman"/>
          <w:sz w:val="24"/>
          <w:szCs w:val="24"/>
        </w:rPr>
        <w:t xml:space="preserve">Setup an LCD projector to display the presentation. </w:t>
      </w:r>
    </w:p>
    <w:p w14:paraId="0EAFC5C3" w14:textId="36E613E1" w:rsidR="00A12C46" w:rsidRPr="00364636" w:rsidRDefault="00A12C46" w:rsidP="00A12C46">
      <w:pPr>
        <w:pStyle w:val="ListParagraph"/>
        <w:numPr>
          <w:ilvl w:val="0"/>
          <w:numId w:val="2"/>
        </w:numPr>
        <w:bidi w:val="0"/>
        <w:rPr>
          <w:rFonts w:ascii="Times New Roman" w:hAnsi="Times New Roman" w:cs="Times New Roman"/>
          <w:sz w:val="24"/>
          <w:szCs w:val="24"/>
        </w:rPr>
      </w:pPr>
      <w:r w:rsidRPr="00364636">
        <w:rPr>
          <w:rFonts w:ascii="Times New Roman" w:hAnsi="Times New Roman" w:cs="Times New Roman"/>
          <w:sz w:val="24"/>
          <w:szCs w:val="24"/>
        </w:rPr>
        <w:lastRenderedPageBreak/>
        <w:t>Practice the presentation to ensure you can cover all of the material within the timeframe available. Make adjustments to length as necessary</w:t>
      </w:r>
      <w:r w:rsidR="002F3003" w:rsidRPr="00364636">
        <w:rPr>
          <w:rFonts w:ascii="Times New Roman" w:hAnsi="Times New Roman" w:cs="Times New Roman"/>
          <w:sz w:val="24"/>
          <w:szCs w:val="24"/>
          <w:rtl/>
        </w:rPr>
        <w:t>.</w:t>
      </w:r>
    </w:p>
    <w:p w14:paraId="084272AE" w14:textId="77777777" w:rsidR="00A12C46" w:rsidRPr="00364636" w:rsidRDefault="00A12C46" w:rsidP="00A12C46">
      <w:pPr>
        <w:pStyle w:val="ListParagraph"/>
        <w:numPr>
          <w:ilvl w:val="0"/>
          <w:numId w:val="2"/>
        </w:numPr>
        <w:bidi w:val="0"/>
        <w:rPr>
          <w:rFonts w:ascii="Times New Roman" w:hAnsi="Times New Roman" w:cs="Times New Roman"/>
          <w:sz w:val="24"/>
          <w:szCs w:val="24"/>
        </w:rPr>
      </w:pPr>
      <w:r w:rsidRPr="00364636">
        <w:rPr>
          <w:rFonts w:ascii="Times New Roman" w:hAnsi="Times New Roman" w:cs="Times New Roman"/>
          <w:sz w:val="24"/>
          <w:szCs w:val="24"/>
        </w:rPr>
        <w:t>You may wish to create a slide or handout that includes information about your community’s services and</w:t>
      </w:r>
      <w:r w:rsidRPr="00364636">
        <w:rPr>
          <w:rFonts w:ascii="Times New Roman" w:hAnsi="Times New Roman" w:cs="Times New Roman"/>
          <w:sz w:val="24"/>
          <w:szCs w:val="24"/>
          <w:rtl/>
        </w:rPr>
        <w:t xml:space="preserve"> </w:t>
      </w:r>
      <w:r w:rsidRPr="00364636">
        <w:rPr>
          <w:rFonts w:ascii="Times New Roman" w:hAnsi="Times New Roman" w:cs="Times New Roman"/>
          <w:sz w:val="24"/>
          <w:szCs w:val="24"/>
        </w:rPr>
        <w:t xml:space="preserve">supports. </w:t>
      </w:r>
    </w:p>
    <w:p w14:paraId="78363075" w14:textId="77777777" w:rsidR="00A12C46" w:rsidRPr="00364636" w:rsidRDefault="00A12C46" w:rsidP="00A12C46">
      <w:pPr>
        <w:pStyle w:val="ListParagraph"/>
        <w:numPr>
          <w:ilvl w:val="0"/>
          <w:numId w:val="2"/>
        </w:numPr>
        <w:bidi w:val="0"/>
        <w:rPr>
          <w:rFonts w:ascii="Times New Roman" w:hAnsi="Times New Roman" w:cs="Times New Roman"/>
          <w:sz w:val="24"/>
          <w:szCs w:val="24"/>
          <w:rtl/>
        </w:rPr>
      </w:pPr>
      <w:r w:rsidRPr="00364636">
        <w:rPr>
          <w:rFonts w:ascii="Times New Roman" w:hAnsi="Times New Roman" w:cs="Times New Roman"/>
          <w:sz w:val="24"/>
          <w:szCs w:val="24"/>
        </w:rPr>
        <w:t>As mentioned earlier, contact anyone you may like to have present with you during the presentation</w:t>
      </w:r>
      <w:r w:rsidRPr="00364636">
        <w:rPr>
          <w:rFonts w:ascii="Times New Roman" w:hAnsi="Times New Roman" w:cs="Times New Roman"/>
          <w:sz w:val="24"/>
          <w:szCs w:val="24"/>
          <w:rtl/>
        </w:rPr>
        <w:t>.</w:t>
      </w:r>
    </w:p>
    <w:p w14:paraId="51EE01FF" w14:textId="77777777" w:rsidR="00A12C46" w:rsidRPr="00364636" w:rsidRDefault="00A12C46" w:rsidP="00A12C46">
      <w:pPr>
        <w:pStyle w:val="ListParagraph"/>
        <w:bidi w:val="0"/>
        <w:ind w:left="1080"/>
        <w:rPr>
          <w:rFonts w:ascii="Times New Roman" w:hAnsi="Times New Roman" w:cs="Times New Roman"/>
          <w:sz w:val="24"/>
          <w:szCs w:val="24"/>
          <w:rtl/>
        </w:rPr>
      </w:pPr>
    </w:p>
    <w:p w14:paraId="32CF7977" w14:textId="246277FF" w:rsidR="00A12C46" w:rsidRPr="00364636" w:rsidRDefault="00A12C46" w:rsidP="00A12C46">
      <w:pPr>
        <w:rPr>
          <w:rFonts w:ascii="Times New Roman" w:hAnsi="Times New Roman" w:cs="Times New Roman"/>
          <w:b/>
          <w:color w:val="000000" w:themeColor="text1"/>
          <w:sz w:val="28"/>
        </w:rPr>
      </w:pPr>
      <w:r w:rsidRPr="00364636">
        <w:rPr>
          <w:rFonts w:ascii="Times New Roman" w:hAnsi="Times New Roman" w:cs="Times New Roman"/>
          <w:b/>
          <w:color w:val="000000" w:themeColor="text1"/>
          <w:sz w:val="28"/>
        </w:rPr>
        <w:t>Part I</w:t>
      </w:r>
      <w:r w:rsidR="00A46356" w:rsidRPr="00364636">
        <w:rPr>
          <w:rFonts w:ascii="Times New Roman" w:hAnsi="Times New Roman" w:cs="Times New Roman"/>
          <w:b/>
          <w:color w:val="000000" w:themeColor="text1"/>
          <w:sz w:val="28"/>
        </w:rPr>
        <w:t>:</w:t>
      </w:r>
      <w:r w:rsidRPr="00364636">
        <w:rPr>
          <w:rFonts w:ascii="Times New Roman" w:hAnsi="Times New Roman" w:cs="Times New Roman"/>
          <w:b/>
          <w:color w:val="000000" w:themeColor="text1"/>
          <w:sz w:val="28"/>
        </w:rPr>
        <w:t xml:space="preserve"> Laying</w:t>
      </w:r>
      <w:r w:rsidR="00A46356" w:rsidRPr="00364636">
        <w:rPr>
          <w:rFonts w:ascii="Times New Roman" w:hAnsi="Times New Roman" w:cs="Times New Roman"/>
          <w:b/>
          <w:color w:val="000000" w:themeColor="text1"/>
          <w:sz w:val="28"/>
        </w:rPr>
        <w:t xml:space="preserve"> The</w:t>
      </w:r>
      <w:r w:rsidRPr="00364636">
        <w:rPr>
          <w:rFonts w:ascii="Times New Roman" w:hAnsi="Times New Roman" w:cs="Times New Roman"/>
          <w:b/>
          <w:color w:val="000000" w:themeColor="text1"/>
          <w:sz w:val="28"/>
        </w:rPr>
        <w:t xml:space="preserve"> Foundation</w:t>
      </w:r>
    </w:p>
    <w:p w14:paraId="054065DC" w14:textId="77777777" w:rsidR="00A46356" w:rsidRPr="00364636" w:rsidRDefault="00A46356" w:rsidP="00A12C46">
      <w:pPr>
        <w:rPr>
          <w:rFonts w:ascii="Times New Roman" w:hAnsi="Times New Roman" w:cs="Times New Roman"/>
          <w:b/>
          <w:color w:val="000000" w:themeColor="text1"/>
          <w:sz w:val="28"/>
        </w:rPr>
      </w:pPr>
    </w:p>
    <w:p w14:paraId="5C739E4C"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 xml:space="preserve">Slide 1 </w:t>
      </w:r>
      <w:r w:rsidRPr="00364636">
        <w:rPr>
          <w:rFonts w:ascii="Times New Roman" w:hAnsi="Times New Roman" w:cs="Times New Roman"/>
          <w:i/>
          <w:iCs/>
          <w:color w:val="92D050"/>
        </w:rPr>
        <w:t>______________________________________________________</w:t>
      </w:r>
    </w:p>
    <w:p w14:paraId="12904FD0" w14:textId="77777777" w:rsidR="00A46356" w:rsidRPr="00364636" w:rsidRDefault="00A46356" w:rsidP="00A12C46">
      <w:pPr>
        <w:rPr>
          <w:rFonts w:ascii="Times New Roman" w:hAnsi="Times New Roman" w:cs="Times New Roman"/>
        </w:rPr>
      </w:pPr>
    </w:p>
    <w:p w14:paraId="5A8CC22B" w14:textId="77777777" w:rsidR="00A12C46" w:rsidRPr="00364636" w:rsidRDefault="00A12C46" w:rsidP="00A12C46">
      <w:pPr>
        <w:rPr>
          <w:rFonts w:ascii="Times New Roman" w:hAnsi="Times New Roman" w:cs="Times New Roman"/>
        </w:rPr>
      </w:pPr>
      <w:r w:rsidRPr="00364636">
        <w:rPr>
          <w:rFonts w:ascii="Times New Roman" w:hAnsi="Times New Roman" w:cs="Times New Roman"/>
          <w:b/>
          <w:bCs/>
        </w:rPr>
        <w:t>Key Points</w:t>
      </w:r>
    </w:p>
    <w:p w14:paraId="6501CF6C" w14:textId="77777777" w:rsidR="00A12C46" w:rsidRPr="00364636" w:rsidRDefault="00A12C46" w:rsidP="00A12C46">
      <w:pPr>
        <w:pStyle w:val="ListParagraph"/>
        <w:numPr>
          <w:ilvl w:val="0"/>
          <w:numId w:val="4"/>
        </w:numPr>
        <w:bidi w:val="0"/>
        <w:rPr>
          <w:rFonts w:ascii="Times New Roman" w:hAnsi="Times New Roman" w:cs="Times New Roman"/>
          <w:sz w:val="24"/>
          <w:szCs w:val="24"/>
        </w:rPr>
      </w:pPr>
      <w:r w:rsidRPr="00364636">
        <w:rPr>
          <w:rFonts w:ascii="Times New Roman" w:hAnsi="Times New Roman" w:cs="Times New Roman"/>
          <w:i/>
          <w:iCs/>
          <w:sz w:val="24"/>
          <w:szCs w:val="24"/>
        </w:rPr>
        <w:t xml:space="preserve">(Note to Speaker: </w:t>
      </w:r>
      <w:r w:rsidRPr="00364636">
        <w:rPr>
          <w:rFonts w:ascii="Times New Roman" w:hAnsi="Times New Roman" w:cs="Times New Roman"/>
          <w:bCs/>
          <w:i/>
          <w:iCs/>
          <w:sz w:val="24"/>
          <w:szCs w:val="24"/>
        </w:rPr>
        <w:t>Introduce yourself</w:t>
      </w:r>
      <w:r w:rsidRPr="00364636">
        <w:rPr>
          <w:rFonts w:ascii="Times New Roman" w:hAnsi="Times New Roman" w:cs="Times New Roman"/>
          <w:b/>
          <w:bCs/>
          <w:i/>
          <w:iCs/>
          <w:sz w:val="24"/>
          <w:szCs w:val="24"/>
        </w:rPr>
        <w:t xml:space="preserve"> </w:t>
      </w:r>
      <w:r w:rsidRPr="00364636">
        <w:rPr>
          <w:rFonts w:ascii="Times New Roman" w:hAnsi="Times New Roman" w:cs="Times New Roman"/>
          <w:i/>
          <w:iCs/>
          <w:sz w:val="24"/>
          <w:szCs w:val="24"/>
        </w:rPr>
        <w:t>with your name, your volunteer or staff position and the name of your local NAMI Affiliate.)</w:t>
      </w:r>
    </w:p>
    <w:p w14:paraId="117F6058" w14:textId="77777777" w:rsidR="00A12C46" w:rsidRPr="00364636" w:rsidRDefault="00A12C46" w:rsidP="00A12C46">
      <w:pPr>
        <w:pStyle w:val="ListParagraph"/>
        <w:numPr>
          <w:ilvl w:val="0"/>
          <w:numId w:val="4"/>
        </w:numPr>
        <w:bidi w:val="0"/>
        <w:rPr>
          <w:rFonts w:ascii="Times New Roman" w:hAnsi="Times New Roman" w:cs="Times New Roman"/>
          <w:sz w:val="24"/>
          <w:szCs w:val="24"/>
        </w:rPr>
      </w:pPr>
      <w:r w:rsidRPr="00364636">
        <w:rPr>
          <w:rFonts w:ascii="Times New Roman" w:hAnsi="Times New Roman" w:cs="Times New Roman"/>
          <w:sz w:val="24"/>
          <w:szCs w:val="24"/>
        </w:rPr>
        <w:t xml:space="preserve">Thank you for this opportunity to speak with you about </w:t>
      </w:r>
      <w:r w:rsidRPr="002E2016">
        <w:rPr>
          <w:rFonts w:ascii="Times New Roman" w:hAnsi="Times New Roman" w:cs="Times New Roman"/>
          <w:iCs/>
          <w:sz w:val="24"/>
          <w:szCs w:val="24"/>
        </w:rPr>
        <w:t>Reaching out to Faith Communities</w:t>
      </w:r>
      <w:r w:rsidRPr="00364636">
        <w:rPr>
          <w:rFonts w:ascii="Times New Roman" w:hAnsi="Times New Roman" w:cs="Times New Roman"/>
          <w:i/>
          <w:iCs/>
          <w:sz w:val="24"/>
          <w:szCs w:val="24"/>
        </w:rPr>
        <w:t>.</w:t>
      </w:r>
    </w:p>
    <w:p w14:paraId="5E9FB7FB" w14:textId="412C1787" w:rsidR="00A12C46" w:rsidRPr="00364636" w:rsidRDefault="00A12C46" w:rsidP="00A12C46">
      <w:pPr>
        <w:pStyle w:val="ListParagraph"/>
        <w:numPr>
          <w:ilvl w:val="0"/>
          <w:numId w:val="4"/>
        </w:numPr>
        <w:bidi w:val="0"/>
        <w:rPr>
          <w:rFonts w:ascii="Times New Roman" w:hAnsi="Times New Roman" w:cs="Times New Roman"/>
          <w:sz w:val="24"/>
          <w:szCs w:val="24"/>
        </w:rPr>
      </w:pPr>
      <w:r w:rsidRPr="00364636">
        <w:rPr>
          <w:rFonts w:ascii="Times New Roman" w:hAnsi="Times New Roman" w:cs="Times New Roman"/>
          <w:sz w:val="24"/>
          <w:szCs w:val="24"/>
        </w:rPr>
        <w:t>Mental health affects everyone. Nearly 60 million Americans are affected by mental illness each year and 75</w:t>
      </w:r>
      <w:r w:rsidR="00A46356" w:rsidRPr="00364636">
        <w:rPr>
          <w:rFonts w:ascii="Times New Roman" w:hAnsi="Times New Roman" w:cs="Times New Roman"/>
          <w:sz w:val="24"/>
          <w:szCs w:val="24"/>
        </w:rPr>
        <w:t>%</w:t>
      </w:r>
      <w:r w:rsidRPr="00364636">
        <w:rPr>
          <w:rFonts w:ascii="Times New Roman" w:hAnsi="Times New Roman" w:cs="Times New Roman"/>
          <w:sz w:val="24"/>
          <w:szCs w:val="24"/>
        </w:rPr>
        <w:t xml:space="preserve"> of all lifetime cases begin by age 24.</w:t>
      </w:r>
    </w:p>
    <w:p w14:paraId="3061F1E0"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 xml:space="preserve">Slide 2 </w:t>
      </w:r>
      <w:r w:rsidRPr="00364636">
        <w:rPr>
          <w:rFonts w:ascii="Times New Roman" w:hAnsi="Times New Roman" w:cs="Times New Roman"/>
          <w:i/>
          <w:iCs/>
          <w:color w:val="92D050"/>
        </w:rPr>
        <w:t>______________________________________________________</w:t>
      </w:r>
    </w:p>
    <w:p w14:paraId="45529C74" w14:textId="77777777" w:rsidR="00A46356" w:rsidRPr="00364636" w:rsidRDefault="00A46356" w:rsidP="00A12C46">
      <w:pPr>
        <w:rPr>
          <w:rFonts w:ascii="Times New Roman" w:hAnsi="Times New Roman" w:cs="Times New Roman"/>
          <w:i/>
          <w:iCs/>
          <w:color w:val="92D050"/>
        </w:rPr>
      </w:pPr>
    </w:p>
    <w:p w14:paraId="3888E21C" w14:textId="50F202CB" w:rsidR="00A12C46" w:rsidRPr="00364636" w:rsidRDefault="00A12C46" w:rsidP="00A12C46">
      <w:pPr>
        <w:rPr>
          <w:rFonts w:ascii="Times New Roman" w:hAnsi="Times New Roman" w:cs="Times New Roman"/>
        </w:rPr>
      </w:pPr>
      <w:r w:rsidRPr="00364636">
        <w:rPr>
          <w:rFonts w:ascii="Times New Roman" w:hAnsi="Times New Roman" w:cs="Times New Roman"/>
        </w:rPr>
        <w:t xml:space="preserve">For those new to NAMI, we urge you to become familiar with the </w:t>
      </w:r>
      <w:r w:rsidR="00A46356" w:rsidRPr="00364636">
        <w:rPr>
          <w:rFonts w:ascii="Times New Roman" w:hAnsi="Times New Roman" w:cs="Times New Roman"/>
        </w:rPr>
        <w:t>four pillars of NAMI’s mission—</w:t>
      </w:r>
      <w:r w:rsidRPr="00364636">
        <w:rPr>
          <w:rFonts w:ascii="Times New Roman" w:hAnsi="Times New Roman" w:cs="Times New Roman"/>
        </w:rPr>
        <w:t>education, support, advocacy and re</w:t>
      </w:r>
      <w:r w:rsidR="00A46356" w:rsidRPr="00364636">
        <w:rPr>
          <w:rFonts w:ascii="Times New Roman" w:hAnsi="Times New Roman" w:cs="Times New Roman"/>
        </w:rPr>
        <w:t xml:space="preserve">search. </w:t>
      </w:r>
      <w:r w:rsidRPr="00364636">
        <w:rPr>
          <w:rFonts w:ascii="Times New Roman" w:hAnsi="Times New Roman" w:cs="Times New Roman"/>
        </w:rPr>
        <w:t>As NAMI members, NAMI FaithNet volunteers work to fulfill the NAMI mission of building better lives through educational outreach to clergy and faith groups.</w:t>
      </w:r>
    </w:p>
    <w:p w14:paraId="6F61F3E5" w14:textId="77777777" w:rsidR="00A46356" w:rsidRPr="00364636" w:rsidRDefault="00A46356" w:rsidP="00A12C46">
      <w:pPr>
        <w:rPr>
          <w:rFonts w:ascii="Times New Roman" w:hAnsi="Times New Roman" w:cs="Times New Roman"/>
        </w:rPr>
      </w:pPr>
    </w:p>
    <w:p w14:paraId="76572DCD" w14:textId="275A8F1F" w:rsidR="00A12C46" w:rsidRPr="00364636" w:rsidRDefault="00A12C46" w:rsidP="00A12C46">
      <w:pPr>
        <w:rPr>
          <w:rFonts w:ascii="Times New Roman" w:hAnsi="Times New Roman" w:cs="Times New Roman"/>
        </w:rPr>
      </w:pPr>
      <w:r w:rsidRPr="00364636">
        <w:rPr>
          <w:rFonts w:ascii="Times New Roman" w:hAnsi="Times New Roman" w:cs="Times New Roman"/>
        </w:rPr>
        <w:t xml:space="preserve">Before going further, let’s be clear about the accepted definition of mental </w:t>
      </w:r>
      <w:r w:rsidR="00261316">
        <w:rPr>
          <w:rFonts w:ascii="Times New Roman" w:hAnsi="Times New Roman" w:cs="Times New Roman"/>
        </w:rPr>
        <w:t>health conditions</w:t>
      </w:r>
      <w:r w:rsidRPr="00364636">
        <w:rPr>
          <w:rFonts w:ascii="Times New Roman" w:hAnsi="Times New Roman" w:cs="Times New Roman"/>
        </w:rPr>
        <w:t xml:space="preserve"> so that as we communicate with faith leaders and groups, we are using correct language. Mental illness is a term that is often used to refer to a wide range of mental health conditions that can be diagnosed by a health care professional. On this website, the terms mental illness and mental health condition have the same meaning. A person's thinking, feeling or mood may affect and disrupt </w:t>
      </w:r>
      <w:r w:rsidR="00A46356" w:rsidRPr="00364636">
        <w:rPr>
          <w:rFonts w:ascii="Times New Roman" w:hAnsi="Times New Roman" w:cs="Times New Roman"/>
        </w:rPr>
        <w:t>their</w:t>
      </w:r>
      <w:r w:rsidRPr="00364636">
        <w:rPr>
          <w:rFonts w:ascii="Times New Roman" w:hAnsi="Times New Roman" w:cs="Times New Roman"/>
        </w:rPr>
        <w:t xml:space="preserve"> ability to relate to others and function in daily life. These experiences will vary between people, even between those with the same diagnosis. Recovery, including the meaningful roles in social life, school and work can be achieved, especially when you start treatment early and play a strong role in your own recovery process.</w:t>
      </w:r>
    </w:p>
    <w:p w14:paraId="1D74E861" w14:textId="77777777" w:rsidR="00A46356" w:rsidRPr="00364636" w:rsidRDefault="00A46356" w:rsidP="00A12C46">
      <w:pPr>
        <w:rPr>
          <w:rFonts w:ascii="Times New Roman" w:hAnsi="Times New Roman" w:cs="Times New Roman"/>
        </w:rPr>
      </w:pPr>
    </w:p>
    <w:p w14:paraId="09850551" w14:textId="5F189485" w:rsidR="00A12C46" w:rsidRPr="00364636" w:rsidRDefault="00A12C46" w:rsidP="00A12C46">
      <w:pPr>
        <w:rPr>
          <w:rFonts w:ascii="Times New Roman" w:hAnsi="Times New Roman" w:cs="Times New Roman"/>
        </w:rPr>
      </w:pPr>
      <w:r w:rsidRPr="00364636">
        <w:rPr>
          <w:rFonts w:ascii="Times New Roman" w:hAnsi="Times New Roman" w:cs="Times New Roman"/>
        </w:rPr>
        <w:t xml:space="preserve">Through outreach to faith groups, we are helping to build stronger support networks in faith communities for people living with mental </w:t>
      </w:r>
      <w:r w:rsidR="00A46356" w:rsidRPr="00364636">
        <w:rPr>
          <w:rFonts w:ascii="Times New Roman" w:hAnsi="Times New Roman" w:cs="Times New Roman"/>
        </w:rPr>
        <w:t>health conditions</w:t>
      </w:r>
      <w:r w:rsidRPr="00364636">
        <w:rPr>
          <w:rFonts w:ascii="Times New Roman" w:hAnsi="Times New Roman" w:cs="Times New Roman"/>
        </w:rPr>
        <w:t xml:space="preserve">. NAMI education, support, advocacy and research programs are essential building blocks for faith community outreach. </w:t>
      </w:r>
    </w:p>
    <w:p w14:paraId="4D06899B" w14:textId="77777777" w:rsidR="00A46356" w:rsidRPr="00364636" w:rsidRDefault="00A46356" w:rsidP="00A12C46">
      <w:pPr>
        <w:rPr>
          <w:rFonts w:ascii="Times New Roman" w:hAnsi="Times New Roman" w:cs="Times New Roman"/>
        </w:rPr>
      </w:pPr>
    </w:p>
    <w:p w14:paraId="4F29A102"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 xml:space="preserve">Slide 3 </w:t>
      </w:r>
      <w:r w:rsidRPr="00364636">
        <w:rPr>
          <w:rFonts w:ascii="Times New Roman" w:hAnsi="Times New Roman" w:cs="Times New Roman"/>
          <w:i/>
          <w:iCs/>
          <w:color w:val="92D050"/>
        </w:rPr>
        <w:t>______________________________________________________</w:t>
      </w:r>
    </w:p>
    <w:p w14:paraId="0ED9F09A" w14:textId="77777777" w:rsidR="00A46356" w:rsidRPr="00364636" w:rsidRDefault="00A46356" w:rsidP="00A12C46">
      <w:pPr>
        <w:rPr>
          <w:rFonts w:ascii="Times New Roman" w:hAnsi="Times New Roman" w:cs="Times New Roman"/>
          <w:i/>
          <w:iCs/>
        </w:rPr>
      </w:pPr>
    </w:p>
    <w:p w14:paraId="0B12A67E" w14:textId="77777777" w:rsidR="00A12C46" w:rsidRPr="00364636" w:rsidRDefault="00A12C46" w:rsidP="00A12C46">
      <w:pPr>
        <w:rPr>
          <w:rFonts w:ascii="Times New Roman" w:hAnsi="Times New Roman" w:cs="Times New Roman"/>
        </w:rPr>
      </w:pPr>
      <w:r w:rsidRPr="00364636">
        <w:rPr>
          <w:rFonts w:ascii="Times New Roman" w:hAnsi="Times New Roman" w:cs="Times New Roman"/>
          <w:iCs/>
        </w:rPr>
        <w:t>Reaching out to Faith Communities</w:t>
      </w:r>
      <w:r w:rsidRPr="00364636">
        <w:rPr>
          <w:rFonts w:ascii="Times New Roman" w:hAnsi="Times New Roman" w:cs="Times New Roman"/>
        </w:rPr>
        <w:t xml:space="preserve"> has four phases or units:</w:t>
      </w:r>
    </w:p>
    <w:p w14:paraId="6589DE4D" w14:textId="534339BE" w:rsidR="00A12C46" w:rsidRPr="00364636" w:rsidRDefault="00A12C46" w:rsidP="00A12C46">
      <w:pPr>
        <w:rPr>
          <w:rFonts w:ascii="Times New Roman" w:hAnsi="Times New Roman" w:cs="Times New Roman"/>
        </w:rPr>
      </w:pPr>
      <w:r w:rsidRPr="00364636">
        <w:rPr>
          <w:rFonts w:ascii="Times New Roman" w:hAnsi="Times New Roman" w:cs="Times New Roman"/>
          <w:b/>
        </w:rPr>
        <w:lastRenderedPageBreak/>
        <w:t>Part I</w:t>
      </w:r>
      <w:r w:rsidR="00A46356" w:rsidRPr="00364636">
        <w:rPr>
          <w:rFonts w:ascii="Times New Roman" w:hAnsi="Times New Roman" w:cs="Times New Roman"/>
          <w:b/>
          <w:iCs/>
        </w:rPr>
        <w:t>:</w:t>
      </w:r>
      <w:r w:rsidRPr="00364636">
        <w:rPr>
          <w:rFonts w:ascii="Times New Roman" w:hAnsi="Times New Roman" w:cs="Times New Roman"/>
          <w:b/>
        </w:rPr>
        <w:t xml:space="preserve"> </w:t>
      </w:r>
      <w:r w:rsidRPr="00364636">
        <w:rPr>
          <w:rFonts w:ascii="Times New Roman" w:hAnsi="Times New Roman" w:cs="Times New Roman"/>
          <w:b/>
          <w:iCs/>
        </w:rPr>
        <w:t>Laying the Foundation</w:t>
      </w:r>
      <w:r w:rsidRPr="00364636">
        <w:rPr>
          <w:rFonts w:ascii="Times New Roman" w:hAnsi="Times New Roman" w:cs="Times New Roman"/>
          <w:i/>
          <w:iCs/>
        </w:rPr>
        <w:t xml:space="preserve"> </w:t>
      </w:r>
      <w:r w:rsidRPr="00364636">
        <w:rPr>
          <w:rFonts w:ascii="Times New Roman" w:hAnsi="Times New Roman" w:cs="Times New Roman"/>
        </w:rPr>
        <w:t>provides basic instruction about NAMI FaithNet, interfaith dialogue and effective approaches to engagement with religious leaders a</w:t>
      </w:r>
      <w:r w:rsidR="00A46356" w:rsidRPr="00364636">
        <w:rPr>
          <w:rFonts w:ascii="Times New Roman" w:hAnsi="Times New Roman" w:cs="Times New Roman"/>
        </w:rPr>
        <w:t>nd bodies.</w:t>
      </w:r>
      <w:r w:rsidRPr="00364636">
        <w:rPr>
          <w:rFonts w:ascii="Times New Roman" w:hAnsi="Times New Roman" w:cs="Times New Roman"/>
        </w:rPr>
        <w:t xml:space="preserve"> It highlights the need for and advantages</w:t>
      </w:r>
      <w:r w:rsidR="00A46356" w:rsidRPr="00364636">
        <w:rPr>
          <w:rFonts w:ascii="Times New Roman" w:hAnsi="Times New Roman" w:cs="Times New Roman"/>
        </w:rPr>
        <w:t xml:space="preserve"> of outreach to congregations—</w:t>
      </w:r>
      <w:r w:rsidRPr="00364636">
        <w:rPr>
          <w:rFonts w:ascii="Times New Roman" w:hAnsi="Times New Roman" w:cs="Times New Roman"/>
        </w:rPr>
        <w:t xml:space="preserve">advantages to both NAMI affiliates and faith groups. The last section of this unit offers a few study tips and resources.  </w:t>
      </w:r>
    </w:p>
    <w:p w14:paraId="3AFC2474" w14:textId="77777777" w:rsidR="00A46356" w:rsidRPr="00364636" w:rsidRDefault="00A46356" w:rsidP="00A12C46">
      <w:pPr>
        <w:rPr>
          <w:rFonts w:ascii="Times New Roman" w:hAnsi="Times New Roman" w:cs="Times New Roman"/>
        </w:rPr>
      </w:pPr>
    </w:p>
    <w:p w14:paraId="75222874" w14:textId="1AB7BF95" w:rsidR="00A12C46" w:rsidRPr="00364636" w:rsidRDefault="00A46356" w:rsidP="00A12C46">
      <w:pPr>
        <w:rPr>
          <w:rFonts w:ascii="Times New Roman" w:hAnsi="Times New Roman" w:cs="Times New Roman"/>
        </w:rPr>
      </w:pPr>
      <w:r w:rsidRPr="00364636">
        <w:rPr>
          <w:rFonts w:ascii="Times New Roman" w:hAnsi="Times New Roman" w:cs="Times New Roman"/>
          <w:b/>
        </w:rPr>
        <w:t>Part II:</w:t>
      </w:r>
      <w:r w:rsidR="00A12C46" w:rsidRPr="00364636">
        <w:rPr>
          <w:rFonts w:ascii="Times New Roman" w:hAnsi="Times New Roman" w:cs="Times New Roman"/>
          <w:b/>
        </w:rPr>
        <w:t xml:space="preserve"> </w:t>
      </w:r>
      <w:r w:rsidR="00A12C46" w:rsidRPr="00364636">
        <w:rPr>
          <w:rFonts w:ascii="Times New Roman" w:hAnsi="Times New Roman" w:cs="Times New Roman"/>
          <w:b/>
          <w:iCs/>
        </w:rPr>
        <w:t>Opening the Door to Understanding and Dialogue about Mental Illness</w:t>
      </w:r>
      <w:r w:rsidR="00A12C46" w:rsidRPr="00364636">
        <w:rPr>
          <w:rFonts w:ascii="Times New Roman" w:hAnsi="Times New Roman" w:cs="Times New Roman"/>
          <w:i/>
          <w:iCs/>
        </w:rPr>
        <w:t xml:space="preserve">, </w:t>
      </w:r>
      <w:r w:rsidR="00A12C46" w:rsidRPr="00364636">
        <w:rPr>
          <w:rFonts w:ascii="Times New Roman" w:hAnsi="Times New Roman" w:cs="Times New Roman"/>
        </w:rPr>
        <w:t>emphasizes the social, spiritual and prac</w:t>
      </w:r>
      <w:r w:rsidR="00261316">
        <w:rPr>
          <w:rFonts w:ascii="Times New Roman" w:hAnsi="Times New Roman" w:cs="Times New Roman"/>
        </w:rPr>
        <w:t>tical impact of mental health conditions</w:t>
      </w:r>
      <w:r w:rsidR="00A12C46" w:rsidRPr="00364636">
        <w:rPr>
          <w:rFonts w:ascii="Times New Roman" w:hAnsi="Times New Roman" w:cs="Times New Roman"/>
        </w:rPr>
        <w:t xml:space="preserve"> on individuals, family members, friends and co-workers. </w:t>
      </w:r>
      <w:r w:rsidRPr="00364636">
        <w:rPr>
          <w:rFonts w:ascii="Times New Roman" w:hAnsi="Times New Roman" w:cs="Times New Roman"/>
        </w:rPr>
        <w:t>It then</w:t>
      </w:r>
      <w:r w:rsidR="00A12C46" w:rsidRPr="00364636">
        <w:rPr>
          <w:rFonts w:ascii="Times New Roman" w:hAnsi="Times New Roman" w:cs="Times New Roman"/>
        </w:rPr>
        <w:t xml:space="preserve"> explore</w:t>
      </w:r>
      <w:r w:rsidRPr="00364636">
        <w:rPr>
          <w:rFonts w:ascii="Times New Roman" w:hAnsi="Times New Roman" w:cs="Times New Roman"/>
        </w:rPr>
        <w:t>s</w:t>
      </w:r>
      <w:r w:rsidR="00A12C46" w:rsidRPr="00364636">
        <w:rPr>
          <w:rFonts w:ascii="Times New Roman" w:hAnsi="Times New Roman" w:cs="Times New Roman"/>
        </w:rPr>
        <w:t xml:space="preserve"> the basics of practical and s</w:t>
      </w:r>
      <w:r w:rsidR="00003631">
        <w:rPr>
          <w:rFonts w:ascii="Times New Roman" w:hAnsi="Times New Roman" w:cs="Times New Roman"/>
        </w:rPr>
        <w:t xml:space="preserve">piritual care to all involved. </w:t>
      </w:r>
      <w:r w:rsidR="00A12C46" w:rsidRPr="00364636">
        <w:rPr>
          <w:rFonts w:ascii="Times New Roman" w:hAnsi="Times New Roman" w:cs="Times New Roman"/>
        </w:rPr>
        <w:t xml:space="preserve">This knowledge moves us to begin dialogue and build awareness within a congregation, sharing the passion and concern we have gained. </w:t>
      </w:r>
    </w:p>
    <w:p w14:paraId="760F5C0A" w14:textId="77777777" w:rsidR="00A46356" w:rsidRPr="00364636" w:rsidRDefault="00A46356" w:rsidP="00A12C46">
      <w:pPr>
        <w:rPr>
          <w:rFonts w:ascii="Times New Roman" w:hAnsi="Times New Roman" w:cs="Times New Roman"/>
        </w:rPr>
      </w:pPr>
    </w:p>
    <w:p w14:paraId="3A76ED57" w14:textId="34A50D4D" w:rsidR="00A12C46" w:rsidRPr="00364636" w:rsidRDefault="00A46356" w:rsidP="00A12C46">
      <w:pPr>
        <w:rPr>
          <w:rFonts w:ascii="Times New Roman" w:hAnsi="Times New Roman" w:cs="Times New Roman"/>
        </w:rPr>
      </w:pPr>
      <w:r w:rsidRPr="00364636">
        <w:rPr>
          <w:rFonts w:ascii="Times New Roman" w:hAnsi="Times New Roman" w:cs="Times New Roman"/>
          <w:b/>
        </w:rPr>
        <w:t xml:space="preserve">Part III: </w:t>
      </w:r>
      <w:r w:rsidR="00A12C46" w:rsidRPr="00364636">
        <w:rPr>
          <w:rFonts w:ascii="Times New Roman" w:hAnsi="Times New Roman" w:cs="Times New Roman"/>
          <w:b/>
          <w:iCs/>
        </w:rPr>
        <w:t>Sharing Your Story</w:t>
      </w:r>
      <w:r w:rsidR="00A12C46" w:rsidRPr="00364636">
        <w:rPr>
          <w:rFonts w:ascii="Times New Roman" w:hAnsi="Times New Roman" w:cs="Times New Roman"/>
          <w:i/>
          <w:iCs/>
        </w:rPr>
        <w:t xml:space="preserve"> </w:t>
      </w:r>
      <w:r w:rsidR="00A12C46" w:rsidRPr="00364636">
        <w:rPr>
          <w:rFonts w:ascii="Times New Roman" w:hAnsi="Times New Roman" w:cs="Times New Roman"/>
        </w:rPr>
        <w:t xml:space="preserve">provides training to more effectively tell your story about mental illness, the role of faith and NAMI in your journey. </w:t>
      </w:r>
    </w:p>
    <w:p w14:paraId="464AED09" w14:textId="77777777" w:rsidR="00A46356" w:rsidRPr="00364636" w:rsidRDefault="00A46356" w:rsidP="00A12C46">
      <w:pPr>
        <w:rPr>
          <w:rFonts w:ascii="Times New Roman" w:hAnsi="Times New Roman" w:cs="Times New Roman"/>
        </w:rPr>
      </w:pPr>
    </w:p>
    <w:p w14:paraId="7F7BFE8A" w14:textId="1D72A7A1" w:rsidR="00A12C46" w:rsidRPr="00364636" w:rsidRDefault="00A46356" w:rsidP="00A12C46">
      <w:pPr>
        <w:rPr>
          <w:rFonts w:ascii="Times New Roman" w:hAnsi="Times New Roman" w:cs="Times New Roman"/>
        </w:rPr>
      </w:pPr>
      <w:r w:rsidRPr="00364636">
        <w:rPr>
          <w:rFonts w:ascii="Times New Roman" w:hAnsi="Times New Roman" w:cs="Times New Roman"/>
          <w:b/>
        </w:rPr>
        <w:t xml:space="preserve">Part IV: </w:t>
      </w:r>
      <w:r w:rsidR="00A12C46" w:rsidRPr="00364636">
        <w:rPr>
          <w:rFonts w:ascii="Times New Roman" w:hAnsi="Times New Roman" w:cs="Times New Roman"/>
          <w:b/>
          <w:iCs/>
        </w:rPr>
        <w:t>Looking Ahead and Following Up</w:t>
      </w:r>
      <w:r w:rsidR="00A12C46" w:rsidRPr="00364636">
        <w:rPr>
          <w:rFonts w:ascii="Times New Roman" w:hAnsi="Times New Roman" w:cs="Times New Roman"/>
          <w:i/>
          <w:iCs/>
        </w:rPr>
        <w:t xml:space="preserve"> </w:t>
      </w:r>
      <w:r w:rsidR="00A12C46" w:rsidRPr="00364636">
        <w:rPr>
          <w:rFonts w:ascii="Times New Roman" w:hAnsi="Times New Roman" w:cs="Times New Roman"/>
        </w:rPr>
        <w:t>we address common challenges involved with outreach to faith communities, including methods for building relationships with cler</w:t>
      </w:r>
      <w:r w:rsidRPr="00364636">
        <w:rPr>
          <w:rFonts w:ascii="Times New Roman" w:hAnsi="Times New Roman" w:cs="Times New Roman"/>
        </w:rPr>
        <w:t xml:space="preserve">gy and congregational leaders. </w:t>
      </w:r>
      <w:r w:rsidR="00A12C46" w:rsidRPr="00364636">
        <w:rPr>
          <w:rFonts w:ascii="Times New Roman" w:hAnsi="Times New Roman" w:cs="Times New Roman"/>
        </w:rPr>
        <w:t>We close with follow-up suggestions for your own continuing education and that of the clerg</w:t>
      </w:r>
      <w:r w:rsidRPr="00364636">
        <w:rPr>
          <w:rFonts w:ascii="Times New Roman" w:hAnsi="Times New Roman" w:cs="Times New Roman"/>
        </w:rPr>
        <w:t xml:space="preserve">y and congregations you touch. </w:t>
      </w:r>
    </w:p>
    <w:p w14:paraId="52957C44" w14:textId="77777777" w:rsidR="00A46356" w:rsidRPr="00364636" w:rsidRDefault="00A46356" w:rsidP="00A12C46">
      <w:pPr>
        <w:rPr>
          <w:rFonts w:ascii="Times New Roman" w:hAnsi="Times New Roman" w:cs="Times New Roman"/>
        </w:rPr>
      </w:pPr>
    </w:p>
    <w:p w14:paraId="52E0EF77"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 xml:space="preserve">Slide 4 </w:t>
      </w:r>
      <w:r w:rsidRPr="00364636">
        <w:rPr>
          <w:rFonts w:ascii="Times New Roman" w:hAnsi="Times New Roman" w:cs="Times New Roman"/>
          <w:i/>
          <w:iCs/>
          <w:color w:val="92D050"/>
        </w:rPr>
        <w:t>______________________________________________________</w:t>
      </w:r>
    </w:p>
    <w:p w14:paraId="2EFD2446" w14:textId="77777777" w:rsidR="00A46356" w:rsidRPr="00364636" w:rsidRDefault="00A46356" w:rsidP="00A12C46">
      <w:pPr>
        <w:rPr>
          <w:rFonts w:ascii="Times New Roman" w:hAnsi="Times New Roman" w:cs="Times New Roman"/>
          <w:i/>
          <w:iCs/>
          <w:color w:val="92D050"/>
        </w:rPr>
      </w:pPr>
    </w:p>
    <w:p w14:paraId="1A4F8179" w14:textId="2484C867"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Many of us are already connected to a local church, temple, synagogue or </w:t>
      </w:r>
      <w:r w:rsidR="00261316" w:rsidRPr="00364636">
        <w:rPr>
          <w:rFonts w:ascii="Times New Roman" w:hAnsi="Times New Roman" w:cs="Times New Roman"/>
          <w:iCs/>
        </w:rPr>
        <w:t>mosque</w:t>
      </w:r>
      <w:r w:rsidRPr="00364636">
        <w:rPr>
          <w:rFonts w:ascii="Times New Roman" w:hAnsi="Times New Roman" w:cs="Times New Roman"/>
          <w:iCs/>
        </w:rPr>
        <w:t xml:space="preserve">. </w:t>
      </w:r>
    </w:p>
    <w:p w14:paraId="7726BF3E" w14:textId="4FA7F187" w:rsidR="00A12C46" w:rsidRDefault="00A12C46" w:rsidP="00A12C46">
      <w:pPr>
        <w:rPr>
          <w:rFonts w:ascii="Times New Roman" w:hAnsi="Times New Roman" w:cs="Times New Roman"/>
          <w:iCs/>
        </w:rPr>
      </w:pPr>
      <w:r w:rsidRPr="00364636">
        <w:rPr>
          <w:rFonts w:ascii="Times New Roman" w:hAnsi="Times New Roman" w:cs="Times New Roman"/>
          <w:iCs/>
        </w:rPr>
        <w:t xml:space="preserve">But if not, you can still engage with them productively to help break the silence, misunderstanding and shame surrounding mental </w:t>
      </w:r>
      <w:r w:rsidR="00261316">
        <w:rPr>
          <w:rFonts w:ascii="Times New Roman" w:hAnsi="Times New Roman" w:cs="Times New Roman"/>
          <w:iCs/>
        </w:rPr>
        <w:t>health conditions</w:t>
      </w:r>
      <w:r w:rsidR="00003631">
        <w:rPr>
          <w:rFonts w:ascii="Times New Roman" w:hAnsi="Times New Roman" w:cs="Times New Roman"/>
          <w:iCs/>
        </w:rPr>
        <w:t xml:space="preserve">. </w:t>
      </w:r>
      <w:r w:rsidRPr="00364636">
        <w:rPr>
          <w:rFonts w:ascii="Times New Roman" w:hAnsi="Times New Roman" w:cs="Times New Roman"/>
          <w:iCs/>
        </w:rPr>
        <w:t xml:space="preserve">By telling our story and sharing NAMI information with faith groups, we encourage congregations to become part of the fabric of understanding and support for recovery and wellness in our community. </w:t>
      </w:r>
    </w:p>
    <w:p w14:paraId="6D488057" w14:textId="77777777" w:rsidR="008C07C6" w:rsidRPr="00364636" w:rsidRDefault="008C07C6" w:rsidP="00A12C46">
      <w:pPr>
        <w:rPr>
          <w:rFonts w:ascii="Times New Roman" w:hAnsi="Times New Roman" w:cs="Times New Roman"/>
          <w:iCs/>
        </w:rPr>
      </w:pPr>
      <w:bookmarkStart w:id="0" w:name="_GoBack"/>
      <w:bookmarkEnd w:id="0"/>
    </w:p>
    <w:p w14:paraId="2483A7E2" w14:textId="75793603" w:rsidR="00A12C46" w:rsidRPr="00364636" w:rsidRDefault="00A12C46" w:rsidP="00A12C46">
      <w:pPr>
        <w:rPr>
          <w:rFonts w:ascii="Times New Roman" w:hAnsi="Times New Roman" w:cs="Times New Roman"/>
          <w:iCs/>
        </w:rPr>
      </w:pPr>
      <w:r w:rsidRPr="00364636">
        <w:rPr>
          <w:rFonts w:ascii="Times New Roman" w:hAnsi="Times New Roman" w:cs="Times New Roman"/>
          <w:iCs/>
        </w:rPr>
        <w:t>Faith communities range in size from small home meetings to attendance numbering in the thousands. In each of these religious settings, there are individu</w:t>
      </w:r>
      <w:r w:rsidR="001A168C">
        <w:rPr>
          <w:rFonts w:ascii="Times New Roman" w:hAnsi="Times New Roman" w:cs="Times New Roman"/>
          <w:iCs/>
        </w:rPr>
        <w:t>als and families facing mental health challenges.</w:t>
      </w:r>
      <w:r w:rsidRPr="00364636">
        <w:rPr>
          <w:rFonts w:ascii="Times New Roman" w:hAnsi="Times New Roman" w:cs="Times New Roman"/>
          <w:iCs/>
        </w:rPr>
        <w:t xml:space="preserve"> You may be the first person to bring them the hope and help they need.</w:t>
      </w:r>
    </w:p>
    <w:p w14:paraId="40654BCD" w14:textId="77777777" w:rsidR="00A46356" w:rsidRPr="00364636" w:rsidRDefault="00A46356" w:rsidP="00A12C46">
      <w:pPr>
        <w:rPr>
          <w:rFonts w:ascii="Times New Roman" w:hAnsi="Times New Roman" w:cs="Times New Roman"/>
          <w:iCs/>
        </w:rPr>
      </w:pPr>
    </w:p>
    <w:p w14:paraId="69CC5467"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 xml:space="preserve">Slide 5 </w:t>
      </w:r>
      <w:r w:rsidRPr="00364636">
        <w:rPr>
          <w:rFonts w:ascii="Times New Roman" w:hAnsi="Times New Roman" w:cs="Times New Roman"/>
          <w:i/>
          <w:iCs/>
          <w:color w:val="92D050"/>
        </w:rPr>
        <w:t>______________________________________________________</w:t>
      </w:r>
    </w:p>
    <w:p w14:paraId="0919BE0F" w14:textId="77777777" w:rsidR="00A46356" w:rsidRPr="00364636" w:rsidRDefault="00A46356" w:rsidP="00A12C46">
      <w:pPr>
        <w:rPr>
          <w:rFonts w:ascii="Times New Roman" w:hAnsi="Times New Roman" w:cs="Times New Roman"/>
          <w:i/>
          <w:iCs/>
          <w:color w:val="92D050"/>
        </w:rPr>
      </w:pPr>
    </w:p>
    <w:p w14:paraId="5ECEE24F"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Some NAMI members, leaders and friends have asked “What is NAMI FaithNet all about? How does it relate to the larger mission of NAMI?”</w:t>
      </w:r>
    </w:p>
    <w:p w14:paraId="3B9CFCF9" w14:textId="77777777" w:rsidR="00A46356" w:rsidRPr="00364636" w:rsidRDefault="00A46356" w:rsidP="00A12C46">
      <w:pPr>
        <w:rPr>
          <w:rFonts w:ascii="Times New Roman" w:hAnsi="Times New Roman" w:cs="Times New Roman"/>
          <w:iCs/>
        </w:rPr>
      </w:pPr>
    </w:p>
    <w:p w14:paraId="41CCEA4F" w14:textId="37FF553D" w:rsidR="00A12C46" w:rsidRPr="00364636" w:rsidRDefault="00A12C46" w:rsidP="00A12C46">
      <w:pPr>
        <w:rPr>
          <w:rFonts w:ascii="Times New Roman" w:hAnsi="Times New Roman" w:cs="Times New Roman"/>
          <w:iCs/>
        </w:rPr>
      </w:pPr>
      <w:r w:rsidRPr="00364636">
        <w:rPr>
          <w:rFonts w:ascii="Times New Roman" w:hAnsi="Times New Roman" w:cs="Times New Roman"/>
          <w:iCs/>
        </w:rPr>
        <w:t>It’s easy to understand</w:t>
      </w:r>
      <w:r w:rsidR="00003631">
        <w:rPr>
          <w:rFonts w:ascii="Times New Roman" w:hAnsi="Times New Roman" w:cs="Times New Roman"/>
          <w:iCs/>
        </w:rPr>
        <w:t xml:space="preserve"> when we consider its history. </w:t>
      </w:r>
      <w:r w:rsidRPr="00364636">
        <w:rPr>
          <w:rFonts w:ascii="Times New Roman" w:hAnsi="Times New Roman" w:cs="Times New Roman"/>
          <w:iCs/>
        </w:rPr>
        <w:t xml:space="preserve">Back in the 1990’s, several NAMI Orange County, California members joined </w:t>
      </w:r>
      <w:r w:rsidR="00261316" w:rsidRPr="00364636">
        <w:rPr>
          <w:rFonts w:ascii="Times New Roman" w:hAnsi="Times New Roman" w:cs="Times New Roman"/>
          <w:iCs/>
        </w:rPr>
        <w:t>efforts to</w:t>
      </w:r>
      <w:r w:rsidRPr="00364636">
        <w:rPr>
          <w:rFonts w:ascii="Times New Roman" w:hAnsi="Times New Roman" w:cs="Times New Roman"/>
          <w:iCs/>
        </w:rPr>
        <w:t xml:space="preserve"> start what is now called NAMI FaithNet, an information resource initiative for NAMI members, NAMI leaders, clergy and people of all faith traditions.  </w:t>
      </w:r>
    </w:p>
    <w:p w14:paraId="10A1A6CA" w14:textId="77777777" w:rsidR="00A46356" w:rsidRPr="00364636" w:rsidRDefault="00A46356" w:rsidP="00A12C46">
      <w:pPr>
        <w:rPr>
          <w:rFonts w:ascii="Times New Roman" w:hAnsi="Times New Roman" w:cs="Times New Roman"/>
          <w:iCs/>
        </w:rPr>
      </w:pPr>
    </w:p>
    <w:p w14:paraId="6D45AAF8"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Then, as now, they realized that faith played a major part in helping them and their loved ones press on when mental illness entered their lives.</w:t>
      </w:r>
    </w:p>
    <w:p w14:paraId="24884E0E" w14:textId="77777777" w:rsidR="00A46356" w:rsidRPr="00364636" w:rsidRDefault="00A46356" w:rsidP="00A12C46">
      <w:pPr>
        <w:rPr>
          <w:rFonts w:ascii="Times New Roman" w:hAnsi="Times New Roman" w:cs="Times New Roman"/>
          <w:iCs/>
        </w:rPr>
      </w:pPr>
    </w:p>
    <w:p w14:paraId="24BCD6DE" w14:textId="16BCF9EC" w:rsidR="00A12C46" w:rsidRPr="00364636" w:rsidRDefault="00A12C46" w:rsidP="00A12C46">
      <w:pPr>
        <w:rPr>
          <w:rFonts w:ascii="Times New Roman" w:hAnsi="Times New Roman" w:cs="Times New Roman"/>
          <w:iCs/>
        </w:rPr>
      </w:pPr>
      <w:r w:rsidRPr="00364636">
        <w:rPr>
          <w:rFonts w:ascii="Times New Roman" w:hAnsi="Times New Roman" w:cs="Times New Roman"/>
          <w:iCs/>
        </w:rPr>
        <w:t>NAMI FaithNet of Orange County began helping communities of faith provide a place to belong, a plac</w:t>
      </w:r>
      <w:r w:rsidR="00003631">
        <w:rPr>
          <w:rFonts w:ascii="Times New Roman" w:hAnsi="Times New Roman" w:cs="Times New Roman"/>
          <w:iCs/>
        </w:rPr>
        <w:t xml:space="preserve">e to put down spiritual roots. </w:t>
      </w:r>
      <w:r w:rsidRPr="00364636">
        <w:rPr>
          <w:rFonts w:ascii="Times New Roman" w:hAnsi="Times New Roman" w:cs="Times New Roman"/>
          <w:iCs/>
        </w:rPr>
        <w:t xml:space="preserve">They did this by sharing what they gained from NAMI. </w:t>
      </w:r>
    </w:p>
    <w:p w14:paraId="7B8BD657"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lastRenderedPageBreak/>
        <w:t xml:space="preserve">Even now, as then, NAMI FaithNet seeks to connect faith groups with NAMI education, support and advocacy programs. </w:t>
      </w:r>
    </w:p>
    <w:p w14:paraId="1C272B2E" w14:textId="77777777" w:rsidR="00A46356" w:rsidRPr="00364636" w:rsidRDefault="00A46356" w:rsidP="00A12C46">
      <w:pPr>
        <w:rPr>
          <w:rFonts w:ascii="Times New Roman" w:hAnsi="Times New Roman" w:cs="Times New Roman"/>
          <w:iCs/>
        </w:rPr>
      </w:pPr>
    </w:p>
    <w:p w14:paraId="3EAAC3B0"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6</w:t>
      </w:r>
      <w:r w:rsidRPr="00364636">
        <w:rPr>
          <w:rFonts w:ascii="Times New Roman" w:hAnsi="Times New Roman" w:cs="Times New Roman"/>
          <w:i/>
          <w:iCs/>
          <w:color w:val="92D050"/>
        </w:rPr>
        <w:t>__________________________________________________________</w:t>
      </w:r>
    </w:p>
    <w:p w14:paraId="25B0511D" w14:textId="77777777" w:rsidR="00A46356" w:rsidRPr="00364636" w:rsidRDefault="00A46356" w:rsidP="00A12C46">
      <w:pPr>
        <w:rPr>
          <w:rFonts w:ascii="Times New Roman" w:hAnsi="Times New Roman" w:cs="Times New Roman"/>
          <w:i/>
          <w:iCs/>
          <w:color w:val="92D050"/>
        </w:rPr>
      </w:pPr>
    </w:p>
    <w:p w14:paraId="382208FC" w14:textId="70D13F18"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NAMI FaithNet continues to equip NAMI members, clergy and congregations by sharing NAMI resources and hopeful stories, so that they can create a place of support where people facing mental </w:t>
      </w:r>
      <w:r w:rsidR="001A168C">
        <w:rPr>
          <w:rFonts w:ascii="Times New Roman" w:hAnsi="Times New Roman" w:cs="Times New Roman"/>
          <w:iCs/>
        </w:rPr>
        <w:t xml:space="preserve">health conditions </w:t>
      </w:r>
      <w:r w:rsidRPr="00364636">
        <w:rPr>
          <w:rFonts w:ascii="Times New Roman" w:hAnsi="Times New Roman" w:cs="Times New Roman"/>
          <w:iCs/>
        </w:rPr>
        <w:t>feel welcome, cared for and included.</w:t>
      </w:r>
    </w:p>
    <w:p w14:paraId="7824915C" w14:textId="77777777" w:rsidR="00A46356" w:rsidRPr="00364636" w:rsidRDefault="00A46356" w:rsidP="00A12C46">
      <w:pPr>
        <w:rPr>
          <w:rFonts w:ascii="Times New Roman" w:hAnsi="Times New Roman" w:cs="Times New Roman"/>
          <w:iCs/>
        </w:rPr>
      </w:pPr>
    </w:p>
    <w:p w14:paraId="0CBF816B" w14:textId="76220F3C"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NAMI FaithNet affirms the value of both faith </w:t>
      </w:r>
      <w:r w:rsidRPr="00364636">
        <w:rPr>
          <w:rFonts w:ascii="Times New Roman" w:hAnsi="Times New Roman" w:cs="Times New Roman"/>
          <w:iCs/>
          <w:u w:val="single"/>
        </w:rPr>
        <w:t>and</w:t>
      </w:r>
      <w:r w:rsidRPr="00364636">
        <w:rPr>
          <w:rFonts w:ascii="Times New Roman" w:hAnsi="Times New Roman" w:cs="Times New Roman"/>
          <w:iCs/>
        </w:rPr>
        <w:t xml:space="preserve"> treatment services. Its three-pronged emphasis on mental</w:t>
      </w:r>
      <w:r w:rsidR="001A168C">
        <w:rPr>
          <w:rFonts w:ascii="Times New Roman" w:hAnsi="Times New Roman" w:cs="Times New Roman"/>
          <w:iCs/>
        </w:rPr>
        <w:t xml:space="preserve"> health</w:t>
      </w:r>
      <w:r w:rsidRPr="00364636">
        <w:rPr>
          <w:rFonts w:ascii="Times New Roman" w:hAnsi="Times New Roman" w:cs="Times New Roman"/>
          <w:iCs/>
        </w:rPr>
        <w:t xml:space="preserve"> education, spiritual care and medical treatment is the kind of holistic, practical and spiritual nurture we encourage faith groups to offer.   </w:t>
      </w:r>
    </w:p>
    <w:p w14:paraId="2DE96FBB" w14:textId="77777777" w:rsidR="00A46356" w:rsidRPr="00364636" w:rsidRDefault="00A46356" w:rsidP="00A12C46">
      <w:pPr>
        <w:rPr>
          <w:rFonts w:ascii="Times New Roman" w:hAnsi="Times New Roman" w:cs="Times New Roman"/>
          <w:iCs/>
        </w:rPr>
      </w:pPr>
    </w:p>
    <w:p w14:paraId="29D49F7E"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7</w:t>
      </w:r>
      <w:r w:rsidRPr="00364636">
        <w:rPr>
          <w:rFonts w:ascii="Times New Roman" w:hAnsi="Times New Roman" w:cs="Times New Roman"/>
          <w:i/>
          <w:iCs/>
          <w:color w:val="92D050"/>
        </w:rPr>
        <w:t>__________________________________________________________</w:t>
      </w:r>
    </w:p>
    <w:p w14:paraId="6F7035C4" w14:textId="77777777" w:rsidR="00A46356" w:rsidRPr="00364636" w:rsidRDefault="00A46356" w:rsidP="00A12C46">
      <w:pPr>
        <w:rPr>
          <w:rFonts w:ascii="Times New Roman" w:hAnsi="Times New Roman" w:cs="Times New Roman"/>
          <w:i/>
          <w:iCs/>
          <w:color w:val="92D050"/>
        </w:rPr>
      </w:pPr>
    </w:p>
    <w:p w14:paraId="5CF77266" w14:textId="502D3152" w:rsidR="00A12C46" w:rsidRPr="00364636" w:rsidRDefault="00A12C46" w:rsidP="00A12C46">
      <w:pPr>
        <w:rPr>
          <w:rFonts w:ascii="Times New Roman" w:hAnsi="Times New Roman" w:cs="Times New Roman"/>
          <w:iCs/>
        </w:rPr>
      </w:pPr>
      <w:r w:rsidRPr="00364636">
        <w:rPr>
          <w:rFonts w:ascii="Times New Roman" w:hAnsi="Times New Roman" w:cs="Times New Roman"/>
          <w:iCs/>
        </w:rPr>
        <w:t>Now, let’s consider a few unique factors about faith communities that make them logical places for NAMI to r</w:t>
      </w:r>
      <w:r w:rsidR="00A46356" w:rsidRPr="00364636">
        <w:rPr>
          <w:rFonts w:ascii="Times New Roman" w:hAnsi="Times New Roman" w:cs="Times New Roman"/>
          <w:iCs/>
        </w:rPr>
        <w:t>each out to:</w:t>
      </w:r>
    </w:p>
    <w:p w14:paraId="2523241D" w14:textId="77777777" w:rsidR="00A46356" w:rsidRPr="00364636" w:rsidRDefault="00A46356" w:rsidP="00A12C46">
      <w:pPr>
        <w:rPr>
          <w:rFonts w:ascii="Times New Roman" w:hAnsi="Times New Roman" w:cs="Times New Roman"/>
          <w:iCs/>
        </w:rPr>
      </w:pPr>
    </w:p>
    <w:p w14:paraId="1BEC93CA" w14:textId="77777777" w:rsidR="00A12C46" w:rsidRPr="00364636" w:rsidRDefault="00A12C46" w:rsidP="00A12C46">
      <w:pPr>
        <w:numPr>
          <w:ilvl w:val="0"/>
          <w:numId w:val="5"/>
        </w:numPr>
        <w:spacing w:after="200" w:line="276" w:lineRule="auto"/>
        <w:rPr>
          <w:rFonts w:ascii="Times New Roman" w:hAnsi="Times New Roman" w:cs="Times New Roman"/>
          <w:iCs/>
        </w:rPr>
      </w:pPr>
      <w:r w:rsidRPr="00364636">
        <w:rPr>
          <w:rFonts w:ascii="Times New Roman" w:hAnsi="Times New Roman" w:cs="Times New Roman"/>
          <w:iCs/>
        </w:rPr>
        <w:t xml:space="preserve"> According to a post-9/11, 2001RedCross survey, 60% of people</w:t>
      </w:r>
      <w:r w:rsidRPr="00364636">
        <w:rPr>
          <w:rFonts w:ascii="Times New Roman" w:hAnsi="Times New Roman" w:cs="Times New Roman"/>
          <w:b/>
          <w:bCs/>
          <w:iCs/>
        </w:rPr>
        <w:t xml:space="preserve"> </w:t>
      </w:r>
      <w:r w:rsidRPr="00364636">
        <w:rPr>
          <w:rFonts w:ascii="Times New Roman" w:hAnsi="Times New Roman" w:cs="Times New Roman"/>
          <w:iCs/>
        </w:rPr>
        <w:t xml:space="preserve">in emotional distress turn first to clergy for help, before going to a psychologist or psychiatrist. Clergy are often on the front lines of mental and emotional crises, but few feel well-prepared to respond effectively to troubled people experiencing a psychiatric disturbance.  </w:t>
      </w:r>
    </w:p>
    <w:p w14:paraId="5DEE72F7" w14:textId="77777777" w:rsidR="00A12C46" w:rsidRPr="00364636" w:rsidRDefault="00A12C46" w:rsidP="00A12C46">
      <w:pPr>
        <w:numPr>
          <w:ilvl w:val="0"/>
          <w:numId w:val="6"/>
        </w:numPr>
        <w:spacing w:after="200" w:line="276" w:lineRule="auto"/>
        <w:rPr>
          <w:rFonts w:ascii="Times New Roman" w:hAnsi="Times New Roman" w:cs="Times New Roman"/>
          <w:iCs/>
        </w:rPr>
      </w:pPr>
      <w:r w:rsidRPr="00364636">
        <w:rPr>
          <w:rFonts w:ascii="Times New Roman" w:hAnsi="Times New Roman" w:cs="Times New Roman"/>
          <w:iCs/>
        </w:rPr>
        <w:t xml:space="preserve">Furthermore, there are far more churches, temples and mosques than mental health care providers in our rural and urban communities </w:t>
      </w:r>
      <w:r w:rsidRPr="00364636">
        <w:rPr>
          <w:rFonts w:ascii="Times New Roman" w:hAnsi="Times New Roman" w:cs="Times New Roman"/>
          <w:iCs/>
          <w:u w:val="single"/>
        </w:rPr>
        <w:t>and</w:t>
      </w:r>
      <w:r w:rsidRPr="00364636">
        <w:rPr>
          <w:rFonts w:ascii="Times New Roman" w:hAnsi="Times New Roman" w:cs="Times New Roman"/>
          <w:iCs/>
        </w:rPr>
        <w:t xml:space="preserve"> they are more evenly distributed geographically.  </w:t>
      </w:r>
    </w:p>
    <w:p w14:paraId="1FBD4B9E" w14:textId="77777777" w:rsidR="00A12C46" w:rsidRPr="00364636" w:rsidRDefault="00A12C46" w:rsidP="00A12C46">
      <w:pPr>
        <w:numPr>
          <w:ilvl w:val="0"/>
          <w:numId w:val="6"/>
        </w:numPr>
        <w:spacing w:after="200" w:line="276" w:lineRule="auto"/>
        <w:rPr>
          <w:rFonts w:ascii="Times New Roman" w:hAnsi="Times New Roman" w:cs="Times New Roman"/>
          <w:iCs/>
        </w:rPr>
      </w:pPr>
      <w:r w:rsidRPr="00364636">
        <w:rPr>
          <w:rFonts w:ascii="Times New Roman" w:hAnsi="Times New Roman" w:cs="Times New Roman"/>
          <w:iCs/>
        </w:rPr>
        <w:t>Faith groups already provide educational settings, so by interacting with them, NAMI can educate a larger percentage of Americans.</w:t>
      </w:r>
    </w:p>
    <w:p w14:paraId="3C0AB6BA" w14:textId="77777777" w:rsidR="00A12C46" w:rsidRPr="00364636" w:rsidRDefault="00A12C46" w:rsidP="00A12C46">
      <w:pPr>
        <w:numPr>
          <w:ilvl w:val="0"/>
          <w:numId w:val="6"/>
        </w:numPr>
        <w:spacing w:after="200" w:line="276" w:lineRule="auto"/>
        <w:rPr>
          <w:rFonts w:ascii="Times New Roman" w:hAnsi="Times New Roman" w:cs="Times New Roman"/>
          <w:iCs/>
        </w:rPr>
      </w:pPr>
      <w:r w:rsidRPr="00364636">
        <w:rPr>
          <w:rFonts w:ascii="Times New Roman" w:hAnsi="Times New Roman" w:cs="Times New Roman"/>
          <w:iCs/>
        </w:rPr>
        <w:t>Faith groups are already committed to social justice issues and advocacy for the marginalized, poor and oppressed in society.</w:t>
      </w:r>
    </w:p>
    <w:p w14:paraId="0210DE9B"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Not only do faith communities play a unique role in society and benefit from NAMI outreach, but NAMI Affiliates also gain a great deal from connecting with religious bodies.</w:t>
      </w:r>
    </w:p>
    <w:p w14:paraId="70C9E6E2" w14:textId="77777777" w:rsidR="00A46356" w:rsidRPr="00364636" w:rsidRDefault="00A46356" w:rsidP="00A12C46">
      <w:pPr>
        <w:rPr>
          <w:rFonts w:ascii="Times New Roman" w:hAnsi="Times New Roman" w:cs="Times New Roman"/>
          <w:iCs/>
        </w:rPr>
      </w:pPr>
    </w:p>
    <w:p w14:paraId="5C389C66"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8</w:t>
      </w:r>
      <w:r w:rsidRPr="00364636">
        <w:rPr>
          <w:rFonts w:ascii="Times New Roman" w:hAnsi="Times New Roman" w:cs="Times New Roman"/>
          <w:i/>
          <w:iCs/>
          <w:color w:val="92D050"/>
        </w:rPr>
        <w:t>__________________________________________________________</w:t>
      </w:r>
    </w:p>
    <w:p w14:paraId="0CAB72FA" w14:textId="77777777" w:rsidR="00A46356" w:rsidRPr="00364636" w:rsidRDefault="00A46356" w:rsidP="00A12C46">
      <w:pPr>
        <w:rPr>
          <w:rFonts w:ascii="Times New Roman" w:hAnsi="Times New Roman" w:cs="Times New Roman"/>
          <w:i/>
          <w:iCs/>
          <w:color w:val="92D050"/>
        </w:rPr>
      </w:pPr>
    </w:p>
    <w:p w14:paraId="28669280" w14:textId="42D85C34" w:rsidR="00A46356" w:rsidRPr="00364636" w:rsidRDefault="00A12C46" w:rsidP="00464A8C">
      <w:pPr>
        <w:spacing w:line="276" w:lineRule="auto"/>
        <w:rPr>
          <w:rFonts w:ascii="Times New Roman" w:hAnsi="Times New Roman" w:cs="Times New Roman"/>
          <w:iCs/>
        </w:rPr>
      </w:pPr>
      <w:r w:rsidRPr="00364636">
        <w:rPr>
          <w:rFonts w:ascii="Times New Roman" w:hAnsi="Times New Roman" w:cs="Times New Roman"/>
          <w:iCs/>
        </w:rPr>
        <w:t xml:space="preserve"> 1. NAMI Affiliates gain valuable community exposure to a </w:t>
      </w:r>
      <w:r w:rsidR="00003631">
        <w:rPr>
          <w:rFonts w:ascii="Times New Roman" w:hAnsi="Times New Roman" w:cs="Times New Roman"/>
          <w:iCs/>
        </w:rPr>
        <w:t>circle of people</w:t>
      </w:r>
      <w:r w:rsidRPr="00364636">
        <w:rPr>
          <w:rFonts w:ascii="Times New Roman" w:hAnsi="Times New Roman" w:cs="Times New Roman"/>
          <w:iCs/>
        </w:rPr>
        <w:t xml:space="preserve"> who may never have heard of NAMI or its life-changing programs.  </w:t>
      </w:r>
    </w:p>
    <w:p w14:paraId="150A12B4" w14:textId="3E7C4FBE" w:rsidR="00464A8C" w:rsidRPr="00364636" w:rsidRDefault="00A12C46" w:rsidP="00464A8C">
      <w:pPr>
        <w:spacing w:line="276" w:lineRule="auto"/>
        <w:rPr>
          <w:rFonts w:ascii="Times New Roman" w:hAnsi="Times New Roman" w:cs="Times New Roman"/>
          <w:iCs/>
        </w:rPr>
      </w:pPr>
      <w:r w:rsidRPr="00364636">
        <w:rPr>
          <w:rFonts w:ascii="Times New Roman" w:hAnsi="Times New Roman" w:cs="Times New Roman"/>
          <w:iCs/>
        </w:rPr>
        <w:t>2. NAMI Affiliates also find new and eager participants for their education and support groups.</w:t>
      </w:r>
    </w:p>
    <w:p w14:paraId="13F52B2C" w14:textId="3F85FC39" w:rsidR="00A46356" w:rsidRPr="00364636" w:rsidRDefault="00A12C46" w:rsidP="00464A8C">
      <w:pPr>
        <w:spacing w:line="276" w:lineRule="auto"/>
        <w:rPr>
          <w:rFonts w:ascii="Times New Roman" w:hAnsi="Times New Roman" w:cs="Times New Roman"/>
          <w:iCs/>
        </w:rPr>
      </w:pPr>
      <w:r w:rsidRPr="00364636">
        <w:rPr>
          <w:rFonts w:ascii="Times New Roman" w:hAnsi="Times New Roman" w:cs="Times New Roman"/>
          <w:iCs/>
        </w:rPr>
        <w:t xml:space="preserve">3. As people of faith discover the great benefit of support groups and courses like </w:t>
      </w:r>
      <w:r w:rsidRPr="006E59BA">
        <w:rPr>
          <w:rFonts w:ascii="Times New Roman" w:hAnsi="Times New Roman" w:cs="Times New Roman"/>
          <w:iCs/>
        </w:rPr>
        <w:t xml:space="preserve">Family-to-Family </w:t>
      </w:r>
      <w:r w:rsidRPr="00364636">
        <w:rPr>
          <w:rFonts w:ascii="Times New Roman" w:hAnsi="Times New Roman" w:cs="Times New Roman"/>
          <w:iCs/>
        </w:rPr>
        <w:t xml:space="preserve">and </w:t>
      </w:r>
      <w:r w:rsidRPr="006E59BA">
        <w:rPr>
          <w:rFonts w:ascii="Times New Roman" w:hAnsi="Times New Roman" w:cs="Times New Roman"/>
          <w:iCs/>
        </w:rPr>
        <w:t>NAMI In Our Own Voice</w:t>
      </w:r>
      <w:r w:rsidRPr="00364636">
        <w:rPr>
          <w:rFonts w:ascii="Times New Roman" w:hAnsi="Times New Roman" w:cs="Times New Roman"/>
          <w:iCs/>
        </w:rPr>
        <w:t>, they often become some of NAMI’s strongest volunteers, advocates, supporters, partners and new members.</w:t>
      </w:r>
    </w:p>
    <w:p w14:paraId="420C0962" w14:textId="77777777" w:rsidR="00464A8C" w:rsidRPr="00364636" w:rsidRDefault="00464A8C" w:rsidP="00A12C46">
      <w:pPr>
        <w:rPr>
          <w:rFonts w:ascii="Times New Roman" w:hAnsi="Times New Roman" w:cs="Times New Roman"/>
          <w:iCs/>
        </w:rPr>
      </w:pPr>
    </w:p>
    <w:p w14:paraId="1C4CA7AB"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lastRenderedPageBreak/>
        <w:t>Slide 9</w:t>
      </w:r>
      <w:r w:rsidRPr="00364636">
        <w:rPr>
          <w:rFonts w:ascii="Times New Roman" w:hAnsi="Times New Roman" w:cs="Times New Roman"/>
          <w:i/>
          <w:iCs/>
          <w:color w:val="92D050"/>
        </w:rPr>
        <w:t>__________________________________________________________</w:t>
      </w:r>
    </w:p>
    <w:p w14:paraId="1229DAE5" w14:textId="77777777" w:rsidR="00A46356" w:rsidRPr="00364636" w:rsidRDefault="00A46356" w:rsidP="00A12C46">
      <w:pPr>
        <w:rPr>
          <w:rFonts w:ascii="Times New Roman" w:hAnsi="Times New Roman" w:cs="Times New Roman"/>
          <w:i/>
          <w:iCs/>
          <w:color w:val="92D050"/>
        </w:rPr>
      </w:pPr>
    </w:p>
    <w:p w14:paraId="43C916E0" w14:textId="1EC9FA05" w:rsidR="00A12C46" w:rsidRPr="00364636" w:rsidRDefault="00A12C46" w:rsidP="00A12C46">
      <w:pPr>
        <w:rPr>
          <w:rFonts w:ascii="Times New Roman" w:hAnsi="Times New Roman" w:cs="Times New Roman"/>
          <w:iCs/>
        </w:rPr>
      </w:pPr>
      <w:r w:rsidRPr="00364636">
        <w:rPr>
          <w:rFonts w:ascii="Times New Roman" w:hAnsi="Times New Roman" w:cs="Times New Roman"/>
          <w:iCs/>
        </w:rPr>
        <w:t>A final reason that NAMI outreach to faith groups makes sense is that they are a mi</w:t>
      </w:r>
      <w:r w:rsidR="00003631">
        <w:rPr>
          <w:rFonts w:ascii="Times New Roman" w:hAnsi="Times New Roman" w:cs="Times New Roman"/>
          <w:iCs/>
        </w:rPr>
        <w:t xml:space="preserve">crocosm of the larger society. </w:t>
      </w:r>
      <w:r w:rsidRPr="00364636">
        <w:rPr>
          <w:rFonts w:ascii="Times New Roman" w:hAnsi="Times New Roman" w:cs="Times New Roman"/>
          <w:iCs/>
        </w:rPr>
        <w:t xml:space="preserve">They are impacted at the same </w:t>
      </w:r>
      <w:r w:rsidR="00003631">
        <w:rPr>
          <w:rFonts w:ascii="Times New Roman" w:hAnsi="Times New Roman" w:cs="Times New Roman"/>
          <w:iCs/>
        </w:rPr>
        <w:t>rate as the average population.</w:t>
      </w:r>
      <w:r w:rsidRPr="00364636">
        <w:rPr>
          <w:rFonts w:ascii="Times New Roman" w:hAnsi="Times New Roman" w:cs="Times New Roman"/>
          <w:iCs/>
        </w:rPr>
        <w:t xml:space="preserve"> So, let’s consider the prevalence of mental illness in society – including faith communities. </w:t>
      </w:r>
    </w:p>
    <w:p w14:paraId="6ABF41E7" w14:textId="77777777" w:rsidR="00A46356" w:rsidRPr="00364636" w:rsidRDefault="00A46356" w:rsidP="00A12C46">
      <w:pPr>
        <w:rPr>
          <w:rFonts w:ascii="Times New Roman" w:hAnsi="Times New Roman" w:cs="Times New Roman"/>
          <w:iCs/>
        </w:rPr>
      </w:pPr>
    </w:p>
    <w:p w14:paraId="147F5B5B" w14:textId="3EE37808" w:rsidR="00A12C46" w:rsidRPr="00364636" w:rsidRDefault="00003631" w:rsidP="00A12C46">
      <w:pPr>
        <w:numPr>
          <w:ilvl w:val="0"/>
          <w:numId w:val="8"/>
        </w:numPr>
        <w:spacing w:after="200" w:line="276" w:lineRule="auto"/>
        <w:rPr>
          <w:rFonts w:ascii="Times New Roman" w:hAnsi="Times New Roman" w:cs="Times New Roman"/>
          <w:iCs/>
        </w:rPr>
      </w:pPr>
      <w:r>
        <w:rPr>
          <w:rFonts w:ascii="Times New Roman" w:hAnsi="Times New Roman" w:cs="Times New Roman"/>
          <w:b/>
          <w:bCs/>
          <w:iCs/>
        </w:rPr>
        <w:t xml:space="preserve"> </w:t>
      </w:r>
      <w:r w:rsidR="00A12C46" w:rsidRPr="00364636">
        <w:rPr>
          <w:rFonts w:ascii="Times New Roman" w:hAnsi="Times New Roman" w:cs="Times New Roman"/>
          <w:b/>
          <w:bCs/>
          <w:iCs/>
        </w:rPr>
        <w:t>One in five adults experiences a mental health disorder</w:t>
      </w:r>
      <w:r w:rsidR="00A12C46" w:rsidRPr="00364636">
        <w:rPr>
          <w:rFonts w:ascii="Times New Roman" w:hAnsi="Times New Roman" w:cs="Times New Roman"/>
          <w:iCs/>
        </w:rPr>
        <w:t xml:space="preserve"> in any given year, including our returning troops</w:t>
      </w:r>
      <w:r w:rsidR="00A12C46" w:rsidRPr="00364636">
        <w:rPr>
          <w:rFonts w:ascii="Times New Roman" w:hAnsi="Times New Roman" w:cs="Times New Roman"/>
          <w:iCs/>
          <w:vertAlign w:val="superscript"/>
        </w:rPr>
        <w:t>1</w:t>
      </w:r>
    </w:p>
    <w:p w14:paraId="74E06C93" w14:textId="75D13604" w:rsidR="00A12C46" w:rsidRPr="00364636" w:rsidRDefault="00003631" w:rsidP="00A12C46">
      <w:pPr>
        <w:numPr>
          <w:ilvl w:val="0"/>
          <w:numId w:val="31"/>
        </w:numPr>
        <w:spacing w:after="200" w:line="276" w:lineRule="auto"/>
        <w:rPr>
          <w:rFonts w:ascii="Times New Roman" w:hAnsi="Times New Roman" w:cs="Times New Roman"/>
        </w:rPr>
      </w:pPr>
      <w:r w:rsidRPr="00003631">
        <w:rPr>
          <w:rFonts w:ascii="Times New Roman" w:hAnsi="Times New Roman" w:cs="Times New Roman"/>
          <w:b/>
          <w:iCs/>
        </w:rPr>
        <w:t>A</w:t>
      </w:r>
      <w:r w:rsidR="00A12C46" w:rsidRPr="00364636">
        <w:rPr>
          <w:rFonts w:ascii="Times New Roman" w:hAnsi="Times New Roman" w:cs="Times New Roman"/>
          <w:b/>
          <w:color w:val="353535"/>
          <w:shd w:val="clear" w:color="auto" w:fill="FFFFFF"/>
        </w:rPr>
        <w:t xml:space="preserve">pproximately 1 in 20 adults in the U.S.—13.6 million, or 4.1%—experiences a serious mental </w:t>
      </w:r>
      <w:r w:rsidR="001A168C">
        <w:rPr>
          <w:rFonts w:ascii="Times New Roman" w:hAnsi="Times New Roman" w:cs="Times New Roman"/>
          <w:b/>
          <w:color w:val="353535"/>
          <w:shd w:val="clear" w:color="auto" w:fill="FFFFFF"/>
        </w:rPr>
        <w:t xml:space="preserve">health condition </w:t>
      </w:r>
      <w:r w:rsidR="00A12C46" w:rsidRPr="00364636">
        <w:rPr>
          <w:rFonts w:ascii="Times New Roman" w:hAnsi="Times New Roman" w:cs="Times New Roman"/>
          <w:color w:val="353535"/>
          <w:shd w:val="clear" w:color="auto" w:fill="FFFFFF"/>
        </w:rPr>
        <w:t>in a given year that substantially interferes with or limits one or more major life activities (4)</w:t>
      </w:r>
    </w:p>
    <w:p w14:paraId="60B23E48" w14:textId="0B7A5F71" w:rsidR="00A12C46" w:rsidRPr="00364636" w:rsidRDefault="00A12C46" w:rsidP="00A12C46">
      <w:pPr>
        <w:numPr>
          <w:ilvl w:val="0"/>
          <w:numId w:val="8"/>
        </w:numPr>
        <w:spacing w:after="200" w:line="276" w:lineRule="auto"/>
        <w:rPr>
          <w:rFonts w:ascii="Times New Roman" w:hAnsi="Times New Roman" w:cs="Times New Roman"/>
          <w:iCs/>
        </w:rPr>
      </w:pPr>
      <w:r w:rsidRPr="00364636">
        <w:rPr>
          <w:rFonts w:ascii="Times New Roman" w:hAnsi="Times New Roman" w:cs="Times New Roman"/>
          <w:b/>
          <w:color w:val="353535"/>
          <w:shd w:val="clear" w:color="auto" w:fill="FFFFFF"/>
        </w:rPr>
        <w:t xml:space="preserve">Approximately 1 in 5 youth </w:t>
      </w:r>
      <w:r w:rsidRPr="00364636">
        <w:rPr>
          <w:rFonts w:ascii="Times New Roman" w:hAnsi="Times New Roman" w:cs="Times New Roman"/>
          <w:color w:val="353535"/>
          <w:shd w:val="clear" w:color="auto" w:fill="FFFFFF"/>
        </w:rPr>
        <w:t>aged 13–18 (21.4%) experiences a severe mental disorder in a given year. For children aged 8–15, the estimate is 13%.</w:t>
      </w:r>
      <w:r w:rsidRPr="00364636">
        <w:rPr>
          <w:rFonts w:ascii="Times New Roman" w:hAnsi="Times New Roman" w:cs="Times New Roman"/>
          <w:iCs/>
        </w:rPr>
        <w:t xml:space="preserve"> (3)</w:t>
      </w:r>
    </w:p>
    <w:p w14:paraId="60AAD31C" w14:textId="77777777" w:rsidR="00464A8C" w:rsidRPr="00364636" w:rsidRDefault="00A12C46" w:rsidP="00464A8C">
      <w:pPr>
        <w:spacing w:line="276" w:lineRule="auto"/>
        <w:rPr>
          <w:rFonts w:ascii="Times New Roman" w:hAnsi="Times New Roman" w:cs="Times New Roman"/>
          <w:iCs/>
        </w:rPr>
      </w:pPr>
      <w:r w:rsidRPr="00364636">
        <w:rPr>
          <w:rFonts w:ascii="Times New Roman" w:hAnsi="Times New Roman" w:cs="Times New Roman"/>
          <w:iCs/>
        </w:rPr>
        <w:t xml:space="preserve">1. Any Mental Illness (AMI) Among Adults. (n.d.). Retrieved January 16, 2015, from http://www.nimh.nih.gov/health/statistics/prevalence/any-mental-illness-ami-among-adults.shtml </w:t>
      </w:r>
    </w:p>
    <w:p w14:paraId="1110673C" w14:textId="5AB9DEE6" w:rsidR="00A12C46" w:rsidRPr="00364636" w:rsidRDefault="00464A8C" w:rsidP="00464A8C">
      <w:pPr>
        <w:spacing w:line="276" w:lineRule="auto"/>
        <w:rPr>
          <w:rFonts w:ascii="Times New Roman" w:hAnsi="Times New Roman" w:cs="Times New Roman"/>
          <w:iCs/>
        </w:rPr>
      </w:pPr>
      <w:r w:rsidRPr="00364636">
        <w:rPr>
          <w:rFonts w:ascii="Times New Roman" w:hAnsi="Times New Roman" w:cs="Times New Roman"/>
          <w:iCs/>
        </w:rPr>
        <w:t>2</w:t>
      </w:r>
      <w:r w:rsidR="00A12C46" w:rsidRPr="00364636">
        <w:rPr>
          <w:rFonts w:ascii="Times New Roman" w:hAnsi="Times New Roman" w:cs="Times New Roman"/>
          <w:iCs/>
        </w:rPr>
        <w:t>. Any Disorder Among Children. (n.d.) Retrieved January 16, 2015, from http://www.nimh.nih.gov/health/statistics/prevalence/any-disorder-among-children.shtml</w:t>
      </w:r>
    </w:p>
    <w:p w14:paraId="3D55220B" w14:textId="19D11C3A" w:rsidR="00A12C46" w:rsidRPr="00364636" w:rsidRDefault="00464A8C" w:rsidP="00464A8C">
      <w:pPr>
        <w:spacing w:line="276" w:lineRule="auto"/>
        <w:rPr>
          <w:rFonts w:ascii="Times New Roman" w:hAnsi="Times New Roman" w:cs="Times New Roman"/>
        </w:rPr>
      </w:pPr>
      <w:r w:rsidRPr="00364636">
        <w:rPr>
          <w:rFonts w:ascii="Times New Roman" w:hAnsi="Times New Roman" w:cs="Times New Roman"/>
          <w:iCs/>
        </w:rPr>
        <w:t>3</w:t>
      </w:r>
      <w:r w:rsidR="00A12C46" w:rsidRPr="00364636">
        <w:rPr>
          <w:rFonts w:ascii="Times New Roman" w:hAnsi="Times New Roman" w:cs="Times New Roman"/>
          <w:iCs/>
        </w:rPr>
        <w:t>.</w:t>
      </w:r>
      <w:r w:rsidR="00A12C46" w:rsidRPr="00364636">
        <w:rPr>
          <w:rFonts w:ascii="Times New Roman" w:hAnsi="Times New Roman" w:cs="Times New Roman"/>
        </w:rPr>
        <w:t xml:space="preserve"> Serious Mental Illness (SMI) Among Adults. (n.d.). Retrieved January 16, 2015, from </w:t>
      </w:r>
      <w:hyperlink r:id="rId8" w:history="1">
        <w:r w:rsidRPr="00364636">
          <w:rPr>
            <w:rStyle w:val="Hyperlink"/>
            <w:rFonts w:ascii="Times New Roman" w:hAnsi="Times New Roman" w:cs="Times New Roman"/>
          </w:rPr>
          <w:t>http://www.nimh.nih.gov/health/statistics/prevalence/serious-mental-illness-smi-among-us-adults.shtml</w:t>
        </w:r>
      </w:hyperlink>
    </w:p>
    <w:p w14:paraId="62D0DAE0" w14:textId="77777777" w:rsidR="00464A8C" w:rsidRPr="00364636" w:rsidRDefault="00464A8C" w:rsidP="00464A8C">
      <w:pPr>
        <w:spacing w:line="276" w:lineRule="auto"/>
        <w:rPr>
          <w:rFonts w:ascii="Times New Roman" w:hAnsi="Times New Roman" w:cs="Times New Roman"/>
          <w:iCs/>
        </w:rPr>
      </w:pPr>
    </w:p>
    <w:p w14:paraId="0607D126"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10</w:t>
      </w:r>
      <w:r w:rsidRPr="00364636">
        <w:rPr>
          <w:rFonts w:ascii="Times New Roman" w:hAnsi="Times New Roman" w:cs="Times New Roman"/>
          <w:i/>
          <w:iCs/>
          <w:color w:val="92D050"/>
        </w:rPr>
        <w:t>__________________________________________________________</w:t>
      </w:r>
    </w:p>
    <w:p w14:paraId="4EBDB07A" w14:textId="77777777" w:rsidR="00464A8C" w:rsidRPr="00364636" w:rsidRDefault="00464A8C" w:rsidP="00A12C46">
      <w:pPr>
        <w:rPr>
          <w:rFonts w:ascii="Times New Roman" w:hAnsi="Times New Roman" w:cs="Times New Roman"/>
          <w:i/>
          <w:iCs/>
        </w:rPr>
      </w:pPr>
    </w:p>
    <w:p w14:paraId="74EF476A" w14:textId="667922A0" w:rsidR="00A12C46" w:rsidRPr="00364636" w:rsidRDefault="00A12C46" w:rsidP="00A12C46">
      <w:pPr>
        <w:rPr>
          <w:rFonts w:ascii="Times New Roman" w:hAnsi="Times New Roman" w:cs="Times New Roman"/>
          <w:i/>
          <w:iCs/>
        </w:rPr>
      </w:pPr>
      <w:r w:rsidRPr="00364636">
        <w:rPr>
          <w:rFonts w:ascii="Times New Roman" w:hAnsi="Times New Roman" w:cs="Times New Roman"/>
          <w:i/>
          <w:iCs/>
        </w:rPr>
        <w:t>Treatmen</w:t>
      </w:r>
      <w:r w:rsidR="001842E4">
        <w:rPr>
          <w:rFonts w:ascii="Times New Roman" w:hAnsi="Times New Roman" w:cs="Times New Roman"/>
          <w:i/>
          <w:iCs/>
        </w:rPr>
        <w:t xml:space="preserve">t works, IF people can get it. </w:t>
      </w:r>
      <w:r w:rsidRPr="00364636">
        <w:rPr>
          <w:rFonts w:ascii="Times New Roman" w:hAnsi="Times New Roman" w:cs="Times New Roman"/>
          <w:i/>
          <w:iCs/>
        </w:rPr>
        <w:t xml:space="preserve">There </w:t>
      </w:r>
      <w:r w:rsidR="001842E4">
        <w:rPr>
          <w:rFonts w:ascii="Times New Roman" w:hAnsi="Times New Roman" w:cs="Times New Roman"/>
          <w:i/>
          <w:iCs/>
        </w:rPr>
        <w:t>are many barriers to treatment.</w:t>
      </w:r>
      <w:r w:rsidRPr="00364636">
        <w:rPr>
          <w:rFonts w:ascii="Times New Roman" w:hAnsi="Times New Roman" w:cs="Times New Roman"/>
          <w:i/>
          <w:iCs/>
        </w:rPr>
        <w:t xml:space="preserve"> Navigating the complicated mental heal</w:t>
      </w:r>
      <w:r w:rsidR="001A168C">
        <w:rPr>
          <w:rFonts w:ascii="Times New Roman" w:hAnsi="Times New Roman" w:cs="Times New Roman"/>
          <w:i/>
          <w:iCs/>
        </w:rPr>
        <w:t>th system is one of them.</w:t>
      </w:r>
      <w:r w:rsidRPr="00364636">
        <w:rPr>
          <w:rFonts w:ascii="Times New Roman" w:hAnsi="Times New Roman" w:cs="Times New Roman"/>
          <w:i/>
          <w:iCs/>
        </w:rPr>
        <w:t xml:space="preserve"> Shame and misinformation about mental illness is another. </w:t>
      </w:r>
    </w:p>
    <w:p w14:paraId="5E282A49" w14:textId="77777777" w:rsidR="00464A8C" w:rsidRPr="00364636" w:rsidRDefault="00464A8C" w:rsidP="00A12C46">
      <w:pPr>
        <w:rPr>
          <w:rFonts w:ascii="Times New Roman" w:hAnsi="Times New Roman" w:cs="Times New Roman"/>
          <w:iCs/>
        </w:rPr>
      </w:pPr>
    </w:p>
    <w:p w14:paraId="1A939895" w14:textId="4F6BEA73" w:rsidR="00A12C46" w:rsidRPr="00364636" w:rsidRDefault="00A12C46" w:rsidP="00A12C46">
      <w:pPr>
        <w:numPr>
          <w:ilvl w:val="0"/>
          <w:numId w:val="9"/>
        </w:numPr>
        <w:spacing w:after="200" w:line="276" w:lineRule="auto"/>
        <w:rPr>
          <w:rFonts w:ascii="Times New Roman" w:hAnsi="Times New Roman" w:cs="Times New Roman"/>
          <w:iCs/>
        </w:rPr>
      </w:pPr>
      <w:r w:rsidRPr="00364636">
        <w:rPr>
          <w:rFonts w:ascii="Times New Roman" w:hAnsi="Times New Roman" w:cs="Times New Roman"/>
          <w:b/>
          <w:bCs/>
          <w:iCs/>
        </w:rPr>
        <w:t xml:space="preserve">Fewer than one-third of adults and one-half of children who live </w:t>
      </w:r>
      <w:r w:rsidRPr="00364636">
        <w:rPr>
          <w:rFonts w:ascii="Times New Roman" w:hAnsi="Times New Roman" w:cs="Times New Roman"/>
          <w:iCs/>
        </w:rPr>
        <w:t>with mental health needs receive any level of treatment in any one year</w:t>
      </w:r>
      <w:r w:rsidR="001A168C">
        <w:rPr>
          <w:rFonts w:ascii="Times New Roman" w:hAnsi="Times New Roman" w:cs="Times New Roman"/>
          <w:iCs/>
        </w:rPr>
        <w:t>.</w:t>
      </w:r>
      <w:r w:rsidRPr="00364636">
        <w:rPr>
          <w:rFonts w:ascii="Times New Roman" w:hAnsi="Times New Roman" w:cs="Times New Roman"/>
          <w:iCs/>
          <w:vertAlign w:val="superscript"/>
        </w:rPr>
        <w:t>4</w:t>
      </w:r>
    </w:p>
    <w:p w14:paraId="2B515556" w14:textId="7A0E2C85" w:rsidR="00A12C46" w:rsidRPr="00364636" w:rsidRDefault="00A12C46" w:rsidP="00A12C46">
      <w:pPr>
        <w:numPr>
          <w:ilvl w:val="0"/>
          <w:numId w:val="9"/>
        </w:numPr>
        <w:spacing w:after="200" w:line="276" w:lineRule="auto"/>
        <w:rPr>
          <w:rFonts w:ascii="Times New Roman" w:hAnsi="Times New Roman" w:cs="Times New Roman"/>
          <w:iCs/>
        </w:rPr>
      </w:pPr>
      <w:r w:rsidRPr="00364636">
        <w:rPr>
          <w:rFonts w:ascii="Times New Roman" w:hAnsi="Times New Roman" w:cs="Times New Roman"/>
          <w:b/>
          <w:bCs/>
          <w:iCs/>
        </w:rPr>
        <w:t>There are long delays</w:t>
      </w:r>
      <w:r w:rsidRPr="00364636">
        <w:rPr>
          <w:rFonts w:ascii="Times New Roman" w:hAnsi="Times New Roman" w:cs="Times New Roman"/>
          <w:iCs/>
        </w:rPr>
        <w:t xml:space="preserve">—an average of eight to ten years—before people get help for symptoms of </w:t>
      </w:r>
      <w:r w:rsidR="001A168C">
        <w:rPr>
          <w:rFonts w:ascii="Times New Roman" w:hAnsi="Times New Roman" w:cs="Times New Roman"/>
          <w:iCs/>
        </w:rPr>
        <w:t xml:space="preserve">a </w:t>
      </w:r>
      <w:r w:rsidRPr="00364636">
        <w:rPr>
          <w:rFonts w:ascii="Times New Roman" w:hAnsi="Times New Roman" w:cs="Times New Roman"/>
          <w:iCs/>
        </w:rPr>
        <w:t xml:space="preserve">mental </w:t>
      </w:r>
      <w:r w:rsidR="001A168C">
        <w:rPr>
          <w:rFonts w:ascii="Times New Roman" w:hAnsi="Times New Roman" w:cs="Times New Roman"/>
          <w:iCs/>
        </w:rPr>
        <w:t>health condition.</w:t>
      </w:r>
      <w:r w:rsidRPr="00364636">
        <w:rPr>
          <w:rFonts w:ascii="Times New Roman" w:hAnsi="Times New Roman" w:cs="Times New Roman"/>
          <w:iCs/>
          <w:vertAlign w:val="superscript"/>
        </w:rPr>
        <w:t xml:space="preserve">5 </w:t>
      </w:r>
    </w:p>
    <w:p w14:paraId="6A438979"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Outreach to congregations can help break the silence and shame that keeps people from seeking treatment.  </w:t>
      </w:r>
    </w:p>
    <w:p w14:paraId="45EB16EC" w14:textId="77777777" w:rsidR="00464A8C" w:rsidRPr="00364636" w:rsidRDefault="00464A8C" w:rsidP="00A12C46">
      <w:pPr>
        <w:rPr>
          <w:rFonts w:ascii="Times New Roman" w:hAnsi="Times New Roman" w:cs="Times New Roman"/>
          <w:iCs/>
        </w:rPr>
      </w:pPr>
    </w:p>
    <w:p w14:paraId="3BFDE0DE" w14:textId="503233A8" w:rsidR="00A12C46" w:rsidRPr="00364636" w:rsidRDefault="00A12C46" w:rsidP="00464A8C">
      <w:pPr>
        <w:spacing w:line="276" w:lineRule="auto"/>
        <w:rPr>
          <w:rFonts w:ascii="Times New Roman" w:hAnsi="Times New Roman" w:cs="Times New Roman"/>
          <w:iCs/>
        </w:rPr>
      </w:pPr>
      <w:r w:rsidRPr="00364636">
        <w:rPr>
          <w:rFonts w:ascii="Times New Roman" w:hAnsi="Times New Roman" w:cs="Times New Roman"/>
          <w:iCs/>
        </w:rPr>
        <w:t xml:space="preserve">4. </w:t>
      </w:r>
      <w:r w:rsidRPr="00364636">
        <w:rPr>
          <w:rFonts w:ascii="Times New Roman" w:hAnsi="Times New Roman" w:cs="Times New Roman"/>
          <w:i/>
          <w:iCs/>
        </w:rPr>
        <w:t xml:space="preserve">Mental Health: </w:t>
      </w:r>
      <w:r w:rsidRPr="00364636">
        <w:rPr>
          <w:rFonts w:ascii="Times New Roman" w:hAnsi="Times New Roman" w:cs="Times New Roman"/>
          <w:iCs/>
        </w:rPr>
        <w:t>A Report of the Surgeon General. (1999), p.408-9.</w:t>
      </w:r>
    </w:p>
    <w:p w14:paraId="15A86C6F" w14:textId="77777777" w:rsidR="00A12C46" w:rsidRPr="00364636" w:rsidRDefault="00A12C46" w:rsidP="00464A8C">
      <w:pPr>
        <w:spacing w:line="276" w:lineRule="auto"/>
        <w:rPr>
          <w:rFonts w:ascii="Times New Roman" w:hAnsi="Times New Roman" w:cs="Times New Roman"/>
          <w:iCs/>
        </w:rPr>
      </w:pPr>
      <w:r w:rsidRPr="00364636">
        <w:rPr>
          <w:rFonts w:ascii="Times New Roman" w:hAnsi="Times New Roman" w:cs="Times New Roman"/>
          <w:iCs/>
        </w:rPr>
        <w:t xml:space="preserve">5. National Institutes of Health, National Institute of Mental Health. Mental Illness Exacts Heavy Toll, Beginning in Youth. </w:t>
      </w:r>
      <w:r w:rsidRPr="00364636">
        <w:rPr>
          <w:rFonts w:ascii="Times New Roman" w:hAnsi="Times New Roman" w:cs="Times New Roman"/>
          <w:i/>
          <w:iCs/>
        </w:rPr>
        <w:t xml:space="preserve">Press Release, June 6, 2005. </w:t>
      </w:r>
      <w:r w:rsidRPr="00364636">
        <w:rPr>
          <w:rFonts w:ascii="Times New Roman" w:hAnsi="Times New Roman" w:cs="Times New Roman"/>
          <w:iCs/>
        </w:rPr>
        <w:t xml:space="preserve">Available at </w:t>
      </w:r>
      <w:hyperlink r:id="rId9" w:history="1">
        <w:r w:rsidRPr="00364636">
          <w:rPr>
            <w:rStyle w:val="Hyperlink"/>
            <w:rFonts w:ascii="Times New Roman" w:hAnsi="Times New Roman" w:cs="Times New Roman"/>
            <w:iCs/>
          </w:rPr>
          <w:t>http://www.nimh.nih.gov/science-news/2005/mental-illness-exacts-heavy-toll-beginning-in-youth.shtml</w:t>
        </w:r>
      </w:hyperlink>
      <w:r w:rsidRPr="00364636">
        <w:rPr>
          <w:rFonts w:ascii="Times New Roman" w:hAnsi="Times New Roman" w:cs="Times New Roman"/>
          <w:iCs/>
        </w:rPr>
        <w:t>.</w:t>
      </w:r>
    </w:p>
    <w:p w14:paraId="66DB44DB" w14:textId="77777777" w:rsidR="00464A8C" w:rsidRPr="00364636" w:rsidRDefault="00464A8C" w:rsidP="00464A8C">
      <w:pPr>
        <w:spacing w:line="276" w:lineRule="auto"/>
        <w:rPr>
          <w:rFonts w:ascii="Times New Roman" w:hAnsi="Times New Roman" w:cs="Times New Roman"/>
          <w:iCs/>
        </w:rPr>
      </w:pPr>
    </w:p>
    <w:p w14:paraId="7954923F"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11</w:t>
      </w:r>
      <w:r w:rsidRPr="00364636">
        <w:rPr>
          <w:rFonts w:ascii="Times New Roman" w:hAnsi="Times New Roman" w:cs="Times New Roman"/>
          <w:i/>
          <w:iCs/>
          <w:color w:val="92D050"/>
        </w:rPr>
        <w:t>__________________________________________________________</w:t>
      </w:r>
    </w:p>
    <w:p w14:paraId="04ED7FB2" w14:textId="77777777" w:rsidR="00464A8C" w:rsidRPr="00364636" w:rsidRDefault="00464A8C" w:rsidP="00A12C46">
      <w:pPr>
        <w:rPr>
          <w:rFonts w:ascii="Times New Roman" w:hAnsi="Times New Roman" w:cs="Times New Roman"/>
          <w:i/>
          <w:iCs/>
          <w:color w:val="92D050"/>
        </w:rPr>
      </w:pPr>
    </w:p>
    <w:p w14:paraId="3C7B765E" w14:textId="2BA74A88" w:rsidR="00A12C46" w:rsidRPr="00364636" w:rsidRDefault="00A12C46" w:rsidP="00A12C46">
      <w:pPr>
        <w:rPr>
          <w:rFonts w:ascii="Times New Roman" w:hAnsi="Times New Roman" w:cs="Times New Roman"/>
          <w:iCs/>
        </w:rPr>
      </w:pPr>
      <w:r w:rsidRPr="00364636">
        <w:rPr>
          <w:rFonts w:ascii="Times New Roman" w:hAnsi="Times New Roman" w:cs="Times New Roman"/>
          <w:iCs/>
        </w:rPr>
        <w:t>NAMI folks know that without treatment or other supports, mental illness takes a tremendous toll on individuals and the entire community life. By informing religious groups about</w:t>
      </w:r>
      <w:r w:rsidR="001A168C">
        <w:rPr>
          <w:rFonts w:ascii="Times New Roman" w:hAnsi="Times New Roman" w:cs="Times New Roman"/>
          <w:iCs/>
        </w:rPr>
        <w:t xml:space="preserve"> the impact of untreated mental health conditions</w:t>
      </w:r>
      <w:r w:rsidRPr="00364636">
        <w:rPr>
          <w:rFonts w:ascii="Times New Roman" w:hAnsi="Times New Roman" w:cs="Times New Roman"/>
          <w:iCs/>
        </w:rPr>
        <w:t xml:space="preserve">, they can become change agents along with NAMI. Let’s consider these facts: </w:t>
      </w:r>
    </w:p>
    <w:p w14:paraId="264885FD" w14:textId="77777777" w:rsidR="00464A8C" w:rsidRPr="00364636" w:rsidRDefault="00464A8C" w:rsidP="00A12C46">
      <w:pPr>
        <w:rPr>
          <w:rFonts w:ascii="Times New Roman" w:hAnsi="Times New Roman" w:cs="Times New Roman"/>
          <w:iCs/>
        </w:rPr>
      </w:pPr>
    </w:p>
    <w:p w14:paraId="6778DB2C" w14:textId="4085B2AD" w:rsidR="00A12C46" w:rsidRPr="00364636" w:rsidRDefault="00A12C46" w:rsidP="00A12C46">
      <w:pPr>
        <w:rPr>
          <w:rFonts w:ascii="Times New Roman" w:hAnsi="Times New Roman" w:cs="Times New Roman"/>
          <w:iCs/>
          <w:vertAlign w:val="superscript"/>
        </w:rPr>
      </w:pPr>
      <w:r w:rsidRPr="00364636">
        <w:rPr>
          <w:rFonts w:ascii="Times New Roman" w:hAnsi="Times New Roman" w:cs="Times New Roman"/>
          <w:b/>
          <w:bCs/>
          <w:iCs/>
        </w:rPr>
        <w:t xml:space="preserve">School </w:t>
      </w:r>
      <w:r w:rsidR="00261316" w:rsidRPr="00364636">
        <w:rPr>
          <w:rFonts w:ascii="Times New Roman" w:hAnsi="Times New Roman" w:cs="Times New Roman"/>
          <w:b/>
          <w:bCs/>
          <w:iCs/>
        </w:rPr>
        <w:t>failure</w:t>
      </w:r>
      <w:r w:rsidR="006E59BA">
        <w:rPr>
          <w:rFonts w:ascii="Times New Roman" w:hAnsi="Times New Roman" w:cs="Times New Roman"/>
          <w:b/>
          <w:bCs/>
          <w:iCs/>
        </w:rPr>
        <w:t xml:space="preserve">: </w:t>
      </w:r>
      <w:r w:rsidRPr="00364636">
        <w:rPr>
          <w:rFonts w:ascii="Times New Roman" w:hAnsi="Times New Roman" w:cs="Times New Roman"/>
          <w:iCs/>
        </w:rPr>
        <w:t xml:space="preserve">About half of students with a serious mental </w:t>
      </w:r>
      <w:r w:rsidR="001A168C">
        <w:rPr>
          <w:rFonts w:ascii="Times New Roman" w:hAnsi="Times New Roman" w:cs="Times New Roman"/>
          <w:iCs/>
        </w:rPr>
        <w:t>health condition</w:t>
      </w:r>
      <w:r w:rsidRPr="00364636">
        <w:rPr>
          <w:rFonts w:ascii="Times New Roman" w:hAnsi="Times New Roman" w:cs="Times New Roman"/>
          <w:iCs/>
        </w:rPr>
        <w:t xml:space="preserve"> in special education drop out of high school—the highest dropout rate of any disability group</w:t>
      </w:r>
      <w:r w:rsidRPr="00364636">
        <w:rPr>
          <w:rFonts w:ascii="Times New Roman" w:hAnsi="Times New Roman" w:cs="Times New Roman"/>
          <w:iCs/>
          <w:vertAlign w:val="superscript"/>
        </w:rPr>
        <w:t>6</w:t>
      </w:r>
    </w:p>
    <w:p w14:paraId="474908D6" w14:textId="77777777" w:rsidR="00464A8C" w:rsidRPr="00364636" w:rsidRDefault="00464A8C" w:rsidP="00A12C46">
      <w:pPr>
        <w:rPr>
          <w:rFonts w:ascii="Times New Roman" w:hAnsi="Times New Roman" w:cs="Times New Roman"/>
          <w:iCs/>
        </w:rPr>
      </w:pPr>
    </w:p>
    <w:p w14:paraId="227D1DD3" w14:textId="5C98DE0F" w:rsidR="00A12C46" w:rsidRPr="00364636" w:rsidRDefault="00A12C46" w:rsidP="00A12C46">
      <w:pPr>
        <w:rPr>
          <w:rFonts w:ascii="Times New Roman" w:hAnsi="Times New Roman" w:cs="Times New Roman"/>
          <w:iCs/>
          <w:vertAlign w:val="superscript"/>
        </w:rPr>
      </w:pPr>
      <w:r w:rsidRPr="00364636">
        <w:rPr>
          <w:rFonts w:ascii="Times New Roman" w:hAnsi="Times New Roman" w:cs="Times New Roman"/>
          <w:b/>
          <w:bCs/>
          <w:iCs/>
        </w:rPr>
        <w:t>Unemployment</w:t>
      </w:r>
      <w:r w:rsidR="006E59BA">
        <w:rPr>
          <w:rFonts w:ascii="Times New Roman" w:hAnsi="Times New Roman" w:cs="Times New Roman"/>
          <w:b/>
          <w:bCs/>
          <w:iCs/>
        </w:rPr>
        <w:t xml:space="preserve">: </w:t>
      </w:r>
      <w:r w:rsidRPr="00364636">
        <w:rPr>
          <w:rFonts w:ascii="Times New Roman" w:hAnsi="Times New Roman" w:cs="Times New Roman"/>
          <w:iCs/>
        </w:rPr>
        <w:t xml:space="preserve">Only one in three adults who live with serious mental </w:t>
      </w:r>
      <w:r w:rsidR="001A168C">
        <w:rPr>
          <w:rFonts w:ascii="Times New Roman" w:hAnsi="Times New Roman" w:cs="Times New Roman"/>
          <w:iCs/>
        </w:rPr>
        <w:t>health condition</w:t>
      </w:r>
      <w:r w:rsidRPr="00364636">
        <w:rPr>
          <w:rFonts w:ascii="Times New Roman" w:hAnsi="Times New Roman" w:cs="Times New Roman"/>
          <w:iCs/>
        </w:rPr>
        <w:t xml:space="preserve"> is employed,</w:t>
      </w:r>
      <w:r w:rsidRPr="00364636">
        <w:rPr>
          <w:rFonts w:ascii="Times New Roman" w:hAnsi="Times New Roman" w:cs="Times New Roman"/>
          <w:iCs/>
          <w:vertAlign w:val="superscript"/>
        </w:rPr>
        <w:t>7</w:t>
      </w:r>
      <w:r w:rsidRPr="00364636">
        <w:rPr>
          <w:rFonts w:ascii="Times New Roman" w:hAnsi="Times New Roman" w:cs="Times New Roman"/>
          <w:iCs/>
        </w:rPr>
        <w:t>even though most want to work</w:t>
      </w:r>
      <w:r w:rsidRPr="00364636">
        <w:rPr>
          <w:rFonts w:ascii="Times New Roman" w:hAnsi="Times New Roman" w:cs="Times New Roman"/>
          <w:iCs/>
          <w:vertAlign w:val="superscript"/>
        </w:rPr>
        <w:t>8</w:t>
      </w:r>
    </w:p>
    <w:p w14:paraId="57E4CFFC" w14:textId="77777777" w:rsidR="00464A8C" w:rsidRPr="00364636" w:rsidRDefault="00464A8C" w:rsidP="00464A8C">
      <w:pPr>
        <w:spacing w:line="276" w:lineRule="auto"/>
        <w:rPr>
          <w:rFonts w:ascii="Times New Roman" w:hAnsi="Times New Roman" w:cs="Times New Roman"/>
          <w:iCs/>
        </w:rPr>
      </w:pPr>
    </w:p>
    <w:p w14:paraId="34EDDE47" w14:textId="77777777" w:rsidR="00A12C46" w:rsidRPr="00364636" w:rsidRDefault="00A12C46" w:rsidP="00464A8C">
      <w:pPr>
        <w:spacing w:line="276" w:lineRule="auto"/>
        <w:rPr>
          <w:rFonts w:ascii="Times New Roman" w:hAnsi="Times New Roman" w:cs="Times New Roman"/>
          <w:iCs/>
        </w:rPr>
      </w:pPr>
      <w:r w:rsidRPr="00364636">
        <w:rPr>
          <w:rFonts w:ascii="Times New Roman" w:hAnsi="Times New Roman" w:cs="Times New Roman"/>
          <w:iCs/>
        </w:rPr>
        <w:t xml:space="preserve">6.U.S. Department of Education, </w:t>
      </w:r>
      <w:r w:rsidRPr="00364636">
        <w:rPr>
          <w:rFonts w:ascii="Times New Roman" w:hAnsi="Times New Roman" w:cs="Times New Roman"/>
          <w:i/>
          <w:iCs/>
        </w:rPr>
        <w:t>Twenty-third annual report to Congress on the implementation of the Individuals with Disabilities Education Act</w:t>
      </w:r>
      <w:r w:rsidRPr="00364636">
        <w:rPr>
          <w:rFonts w:ascii="Times New Roman" w:hAnsi="Times New Roman" w:cs="Times New Roman"/>
          <w:iCs/>
        </w:rPr>
        <w:t xml:space="preserve">, Washington, D.C., 2001. </w:t>
      </w:r>
    </w:p>
    <w:p w14:paraId="24750D3B" w14:textId="77777777" w:rsidR="00A12C46" w:rsidRPr="00364636" w:rsidRDefault="00A12C46" w:rsidP="00464A8C">
      <w:pPr>
        <w:spacing w:line="276" w:lineRule="auto"/>
        <w:rPr>
          <w:rFonts w:ascii="Times New Roman" w:hAnsi="Times New Roman" w:cs="Times New Roman"/>
          <w:iCs/>
        </w:rPr>
      </w:pPr>
      <w:r w:rsidRPr="00364636">
        <w:rPr>
          <w:rFonts w:ascii="Times New Roman" w:hAnsi="Times New Roman" w:cs="Times New Roman"/>
          <w:iCs/>
        </w:rPr>
        <w:t xml:space="preserve">7. New Freedom Commission on Mental Health, </w:t>
      </w:r>
      <w:r w:rsidRPr="00364636">
        <w:rPr>
          <w:rFonts w:ascii="Times New Roman" w:hAnsi="Times New Roman" w:cs="Times New Roman"/>
          <w:i/>
          <w:iCs/>
        </w:rPr>
        <w:t xml:space="preserve">Achieving the Promise: Transforming Mental Health Care in America. Final Report. </w:t>
      </w:r>
      <w:r w:rsidRPr="00364636">
        <w:rPr>
          <w:rFonts w:ascii="Times New Roman" w:hAnsi="Times New Roman" w:cs="Times New Roman"/>
          <w:iCs/>
        </w:rPr>
        <w:t>DHHS Pub. No. SMA-03-3832. Rockville, MD: 2003. p.34.</w:t>
      </w:r>
    </w:p>
    <w:p w14:paraId="39895631" w14:textId="77777777" w:rsidR="00A12C46" w:rsidRPr="00364636" w:rsidRDefault="00A12C46" w:rsidP="00464A8C">
      <w:pPr>
        <w:spacing w:line="276" w:lineRule="auto"/>
        <w:rPr>
          <w:rFonts w:ascii="Times New Roman" w:hAnsi="Times New Roman" w:cs="Times New Roman"/>
          <w:iCs/>
        </w:rPr>
      </w:pPr>
      <w:r w:rsidRPr="00364636">
        <w:rPr>
          <w:rFonts w:ascii="Times New Roman" w:hAnsi="Times New Roman" w:cs="Times New Roman"/>
          <w:iCs/>
        </w:rPr>
        <w:t xml:space="preserve">8. Substance Abuse and Mental Health Services Administration, Center for Mental Health Services, </w:t>
      </w:r>
      <w:r w:rsidRPr="00364636">
        <w:rPr>
          <w:rFonts w:ascii="Times New Roman" w:hAnsi="Times New Roman" w:cs="Times New Roman"/>
          <w:i/>
          <w:iCs/>
        </w:rPr>
        <w:t>Evidence-Based Practices: Shaping Mental Health Services Toward Recovery,</w:t>
      </w:r>
      <w:r w:rsidRPr="00364636">
        <w:rPr>
          <w:rFonts w:ascii="Times New Roman" w:hAnsi="Times New Roman" w:cs="Times New Roman"/>
          <w:iCs/>
        </w:rPr>
        <w:t xml:space="preserve"> http://mentalhealth.samhsa.gov/cmhs/communitysupport/toolkits/employment/, accessed 03/07. </w:t>
      </w:r>
    </w:p>
    <w:p w14:paraId="063493FF" w14:textId="77777777" w:rsidR="00464A8C" w:rsidRPr="00364636" w:rsidRDefault="00464A8C" w:rsidP="00464A8C">
      <w:pPr>
        <w:spacing w:line="276" w:lineRule="auto"/>
        <w:rPr>
          <w:rFonts w:ascii="Times New Roman" w:hAnsi="Times New Roman" w:cs="Times New Roman"/>
          <w:iCs/>
        </w:rPr>
      </w:pPr>
    </w:p>
    <w:p w14:paraId="64BC73C2"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12</w:t>
      </w:r>
      <w:r w:rsidRPr="00364636">
        <w:rPr>
          <w:rFonts w:ascii="Times New Roman" w:hAnsi="Times New Roman" w:cs="Times New Roman"/>
          <w:i/>
          <w:iCs/>
          <w:color w:val="92D050"/>
        </w:rPr>
        <w:t>__________________________________________________________</w:t>
      </w:r>
    </w:p>
    <w:p w14:paraId="513BD7A9" w14:textId="77777777" w:rsidR="00464A8C" w:rsidRPr="00364636" w:rsidRDefault="00464A8C" w:rsidP="00A12C46">
      <w:pPr>
        <w:rPr>
          <w:rFonts w:ascii="Times New Roman" w:hAnsi="Times New Roman" w:cs="Times New Roman"/>
          <w:i/>
          <w:iCs/>
          <w:color w:val="92D050"/>
        </w:rPr>
      </w:pPr>
    </w:p>
    <w:p w14:paraId="2A1E5695" w14:textId="68EC6DC4" w:rsidR="00464A8C" w:rsidRPr="00364636" w:rsidRDefault="00A12C46" w:rsidP="00A12C46">
      <w:pPr>
        <w:rPr>
          <w:rFonts w:ascii="Times New Roman" w:hAnsi="Times New Roman" w:cs="Times New Roman"/>
          <w:b/>
          <w:bCs/>
          <w:i/>
          <w:iCs/>
        </w:rPr>
      </w:pPr>
      <w:r w:rsidRPr="00364636">
        <w:rPr>
          <w:rFonts w:ascii="Times New Roman" w:hAnsi="Times New Roman" w:cs="Times New Roman"/>
          <w:b/>
          <w:bCs/>
          <w:i/>
          <w:iCs/>
        </w:rPr>
        <w:t>In addition, untreated mental illness can often result in:</w:t>
      </w:r>
    </w:p>
    <w:p w14:paraId="7FCD57F7" w14:textId="77777777" w:rsidR="00464A8C" w:rsidRPr="00364636" w:rsidRDefault="00464A8C" w:rsidP="00A12C46">
      <w:pPr>
        <w:rPr>
          <w:rFonts w:ascii="Times New Roman" w:hAnsi="Times New Roman" w:cs="Times New Roman"/>
          <w:b/>
          <w:bCs/>
          <w:i/>
          <w:iCs/>
        </w:rPr>
      </w:pPr>
    </w:p>
    <w:p w14:paraId="3CB108A0"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b/>
          <w:bCs/>
          <w:iCs/>
        </w:rPr>
        <w:t>Homelessness</w:t>
      </w:r>
    </w:p>
    <w:p w14:paraId="6EA4C4F4" w14:textId="15F8DB4E" w:rsidR="00A12C46" w:rsidRPr="00364636" w:rsidRDefault="00A12C46" w:rsidP="00A12C46">
      <w:pPr>
        <w:rPr>
          <w:rFonts w:ascii="Times New Roman" w:hAnsi="Times New Roman" w:cs="Times New Roman"/>
          <w:iCs/>
          <w:vertAlign w:val="superscript"/>
        </w:rPr>
      </w:pPr>
      <w:r w:rsidRPr="00364636">
        <w:rPr>
          <w:rFonts w:ascii="Times New Roman" w:hAnsi="Times New Roman" w:cs="Times New Roman"/>
          <w:iCs/>
        </w:rPr>
        <w:t>26</w:t>
      </w:r>
      <w:r w:rsidRPr="00364636">
        <w:rPr>
          <w:rFonts w:ascii="Times New Roman" w:hAnsi="Times New Roman" w:cs="Times New Roman"/>
          <w:b/>
          <w:bCs/>
          <w:iCs/>
        </w:rPr>
        <w:t xml:space="preserve"> </w:t>
      </w:r>
      <w:r w:rsidRPr="00364636">
        <w:rPr>
          <w:rFonts w:ascii="Times New Roman" w:hAnsi="Times New Roman" w:cs="Times New Roman"/>
          <w:iCs/>
        </w:rPr>
        <w:t xml:space="preserve">percent of the homeless population lives with a severe mental </w:t>
      </w:r>
      <w:r w:rsidR="001A168C">
        <w:rPr>
          <w:rFonts w:ascii="Times New Roman" w:hAnsi="Times New Roman" w:cs="Times New Roman"/>
          <w:iCs/>
        </w:rPr>
        <w:t>health condition.</w:t>
      </w:r>
      <w:r w:rsidRPr="00364636">
        <w:rPr>
          <w:rFonts w:ascii="Times New Roman" w:hAnsi="Times New Roman" w:cs="Times New Roman"/>
          <w:iCs/>
          <w:vertAlign w:val="superscript"/>
        </w:rPr>
        <w:t>9</w:t>
      </w:r>
    </w:p>
    <w:p w14:paraId="03B49C50" w14:textId="77777777" w:rsidR="00464A8C" w:rsidRPr="00364636" w:rsidRDefault="00464A8C" w:rsidP="00A12C46">
      <w:pPr>
        <w:rPr>
          <w:rFonts w:ascii="Times New Roman" w:hAnsi="Times New Roman" w:cs="Times New Roman"/>
          <w:iCs/>
        </w:rPr>
      </w:pPr>
    </w:p>
    <w:p w14:paraId="4224B4E2"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b/>
          <w:bCs/>
          <w:iCs/>
        </w:rPr>
        <w:t>Hospitalization</w:t>
      </w:r>
    </w:p>
    <w:p w14:paraId="153C1FD7" w14:textId="7B55D215" w:rsidR="00A12C46" w:rsidRPr="00364636" w:rsidRDefault="00A12C46" w:rsidP="00A12C46">
      <w:pPr>
        <w:rPr>
          <w:rFonts w:ascii="Times New Roman" w:hAnsi="Times New Roman" w:cs="Times New Roman"/>
          <w:iCs/>
          <w:vertAlign w:val="superscript"/>
        </w:rPr>
      </w:pPr>
      <w:r w:rsidRPr="00364636">
        <w:rPr>
          <w:rFonts w:ascii="Times New Roman" w:hAnsi="Times New Roman" w:cs="Times New Roman"/>
          <w:iCs/>
        </w:rPr>
        <w:t xml:space="preserve">One out of every five community hospital stays involves a primary or secondary diagnosis of </w:t>
      </w:r>
      <w:r w:rsidR="001A168C">
        <w:rPr>
          <w:rFonts w:ascii="Times New Roman" w:hAnsi="Times New Roman" w:cs="Times New Roman"/>
          <w:iCs/>
        </w:rPr>
        <w:t xml:space="preserve">a </w:t>
      </w:r>
      <w:r w:rsidRPr="00364636">
        <w:rPr>
          <w:rFonts w:ascii="Times New Roman" w:hAnsi="Times New Roman" w:cs="Times New Roman"/>
          <w:iCs/>
        </w:rPr>
        <w:t>mental</w:t>
      </w:r>
      <w:r w:rsidR="001A168C">
        <w:rPr>
          <w:rFonts w:ascii="Times New Roman" w:hAnsi="Times New Roman" w:cs="Times New Roman"/>
          <w:iCs/>
        </w:rPr>
        <w:t xml:space="preserve"> health condition.</w:t>
      </w:r>
      <w:r w:rsidRPr="00364636">
        <w:rPr>
          <w:rFonts w:ascii="Times New Roman" w:hAnsi="Times New Roman" w:cs="Times New Roman"/>
          <w:iCs/>
          <w:vertAlign w:val="superscript"/>
        </w:rPr>
        <w:t>10</w:t>
      </w:r>
    </w:p>
    <w:p w14:paraId="42DD6D06" w14:textId="77777777" w:rsidR="00464A8C" w:rsidRPr="00364636" w:rsidRDefault="00464A8C" w:rsidP="00A12C46">
      <w:pPr>
        <w:rPr>
          <w:rFonts w:ascii="Times New Roman" w:hAnsi="Times New Roman" w:cs="Times New Roman"/>
          <w:iCs/>
        </w:rPr>
      </w:pPr>
    </w:p>
    <w:p w14:paraId="3E9E3780" w14:textId="0C4DE8D7" w:rsidR="00A12C46" w:rsidRPr="00364636" w:rsidRDefault="001842E4" w:rsidP="00464A8C">
      <w:pPr>
        <w:spacing w:line="276" w:lineRule="auto"/>
        <w:rPr>
          <w:rFonts w:ascii="Times New Roman" w:hAnsi="Times New Roman" w:cs="Times New Roman"/>
          <w:iCs/>
        </w:rPr>
      </w:pPr>
      <w:r>
        <w:rPr>
          <w:rFonts w:ascii="Times New Roman" w:hAnsi="Times New Roman" w:cs="Times New Roman"/>
          <w:iCs/>
        </w:rPr>
        <w:t xml:space="preserve">9. </w:t>
      </w:r>
      <w:r w:rsidR="00A12C46" w:rsidRPr="00364636">
        <w:rPr>
          <w:rFonts w:ascii="Times New Roman" w:hAnsi="Times New Roman" w:cs="Times New Roman"/>
          <w:i/>
          <w:iCs/>
        </w:rPr>
        <w:t>Hunger and Homelessness Survey, A Status Report on Hunger and Homelessness in America's Cities</w:t>
      </w:r>
      <w:r w:rsidR="00A12C46" w:rsidRPr="00364636">
        <w:rPr>
          <w:rFonts w:ascii="Times New Roman" w:hAnsi="Times New Roman" w:cs="Times New Roman"/>
          <w:iCs/>
        </w:rPr>
        <w:t>, The U.S. Conference of Mayors, (December 2008).</w:t>
      </w:r>
    </w:p>
    <w:p w14:paraId="56C3EC69" w14:textId="68CFC38F" w:rsidR="00A12C46" w:rsidRPr="00364636" w:rsidRDefault="00A12C46" w:rsidP="00464A8C">
      <w:pPr>
        <w:spacing w:line="276" w:lineRule="auto"/>
        <w:rPr>
          <w:rFonts w:ascii="Times New Roman" w:hAnsi="Times New Roman" w:cs="Times New Roman"/>
          <w:iCs/>
        </w:rPr>
      </w:pPr>
      <w:r w:rsidRPr="00364636">
        <w:rPr>
          <w:rFonts w:ascii="Times New Roman" w:hAnsi="Times New Roman" w:cs="Times New Roman"/>
          <w:iCs/>
        </w:rPr>
        <w:t>10. Statistical Brief #62, Healthcare Cost and Utilization Project (HCUP). November 2008. Agency for Healthcare Resear</w:t>
      </w:r>
      <w:r w:rsidR="001842E4">
        <w:rPr>
          <w:rFonts w:ascii="Times New Roman" w:hAnsi="Times New Roman" w:cs="Times New Roman"/>
          <w:iCs/>
        </w:rPr>
        <w:t xml:space="preserve">ch and Quality, Rockville, MD. </w:t>
      </w:r>
      <w:r w:rsidRPr="00364636">
        <w:rPr>
          <w:rFonts w:ascii="Times New Roman" w:hAnsi="Times New Roman" w:cs="Times New Roman"/>
          <w:iCs/>
        </w:rPr>
        <w:t xml:space="preserve">Accessible at </w:t>
      </w:r>
      <w:hyperlink r:id="rId10" w:history="1">
        <w:r w:rsidRPr="00364636">
          <w:rPr>
            <w:rStyle w:val="Hyperlink"/>
            <w:rFonts w:ascii="Times New Roman" w:hAnsi="Times New Roman" w:cs="Times New Roman"/>
            <w:iCs/>
          </w:rPr>
          <w:t>www.hcup-us.ahrq.gov/reports/statbriefs/sb62.jsp</w:t>
        </w:r>
      </w:hyperlink>
      <w:r w:rsidRPr="00364636">
        <w:rPr>
          <w:rFonts w:ascii="Times New Roman" w:hAnsi="Times New Roman" w:cs="Times New Roman"/>
          <w:iCs/>
        </w:rPr>
        <w:t>.</w:t>
      </w:r>
    </w:p>
    <w:p w14:paraId="43AC4F5A" w14:textId="77777777" w:rsidR="00464A8C" w:rsidRPr="00364636" w:rsidRDefault="00464A8C" w:rsidP="00464A8C">
      <w:pPr>
        <w:spacing w:line="276" w:lineRule="auto"/>
        <w:rPr>
          <w:rFonts w:ascii="Times New Roman" w:hAnsi="Times New Roman" w:cs="Times New Roman"/>
          <w:iCs/>
        </w:rPr>
      </w:pPr>
    </w:p>
    <w:p w14:paraId="355159DA"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13</w:t>
      </w:r>
      <w:r w:rsidRPr="00364636">
        <w:rPr>
          <w:rFonts w:ascii="Times New Roman" w:hAnsi="Times New Roman" w:cs="Times New Roman"/>
          <w:i/>
          <w:iCs/>
          <w:color w:val="92D050"/>
        </w:rPr>
        <w:t>__________________________________________________________</w:t>
      </w:r>
    </w:p>
    <w:p w14:paraId="602853B3" w14:textId="77777777" w:rsidR="00464A8C" w:rsidRPr="00364636" w:rsidRDefault="00464A8C" w:rsidP="00A12C46">
      <w:pPr>
        <w:rPr>
          <w:rFonts w:ascii="Times New Roman" w:hAnsi="Times New Roman" w:cs="Times New Roman"/>
          <w:i/>
          <w:iCs/>
          <w:color w:val="92D050"/>
        </w:rPr>
      </w:pPr>
    </w:p>
    <w:p w14:paraId="0CF0D4A5"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b/>
          <w:bCs/>
          <w:i/>
          <w:iCs/>
        </w:rPr>
        <w:t>And if that were not bad enough, untreated mental illness can lead to…</w:t>
      </w:r>
    </w:p>
    <w:p w14:paraId="0E1A6642" w14:textId="5D02FB48" w:rsidR="00A12C46" w:rsidRPr="00364636" w:rsidRDefault="00A12C46" w:rsidP="00A12C46">
      <w:pPr>
        <w:rPr>
          <w:rFonts w:ascii="Times New Roman" w:hAnsi="Times New Roman" w:cs="Times New Roman"/>
          <w:iCs/>
        </w:rPr>
      </w:pPr>
      <w:r w:rsidRPr="00364636">
        <w:rPr>
          <w:rFonts w:ascii="Times New Roman" w:hAnsi="Times New Roman" w:cs="Times New Roman"/>
          <w:b/>
          <w:bCs/>
          <w:iCs/>
        </w:rPr>
        <w:lastRenderedPageBreak/>
        <w:t>Criminalization</w:t>
      </w:r>
      <w:r w:rsidR="001A168C">
        <w:rPr>
          <w:rFonts w:ascii="Times New Roman" w:hAnsi="Times New Roman" w:cs="Times New Roman"/>
          <w:b/>
          <w:bCs/>
          <w:iCs/>
        </w:rPr>
        <w:t xml:space="preserve">: </w:t>
      </w:r>
      <w:r w:rsidRPr="00364636">
        <w:rPr>
          <w:rFonts w:ascii="Times New Roman" w:hAnsi="Times New Roman" w:cs="Times New Roman"/>
          <w:iCs/>
        </w:rPr>
        <w:t xml:space="preserve">About 20-25 percent of jail and prison inmates and youth involved with juvenile justice live with serious mental </w:t>
      </w:r>
      <w:r w:rsidR="001A168C">
        <w:rPr>
          <w:rFonts w:ascii="Times New Roman" w:hAnsi="Times New Roman" w:cs="Times New Roman"/>
          <w:iCs/>
        </w:rPr>
        <w:t>health condition.</w:t>
      </w:r>
      <w:r w:rsidRPr="00364636">
        <w:rPr>
          <w:rFonts w:ascii="Times New Roman" w:hAnsi="Times New Roman" w:cs="Times New Roman"/>
          <w:iCs/>
          <w:vertAlign w:val="superscript"/>
        </w:rPr>
        <w:t>11, 12</w:t>
      </w:r>
    </w:p>
    <w:p w14:paraId="25D19AD0" w14:textId="33A20AFE" w:rsidR="00A12C46" w:rsidRPr="00364636" w:rsidRDefault="00464A8C" w:rsidP="00A12C46">
      <w:pPr>
        <w:rPr>
          <w:rFonts w:ascii="Times New Roman" w:hAnsi="Times New Roman" w:cs="Times New Roman"/>
          <w:iCs/>
        </w:rPr>
      </w:pPr>
      <w:r w:rsidRPr="00364636">
        <w:rPr>
          <w:rFonts w:ascii="Times New Roman" w:hAnsi="Times New Roman" w:cs="Times New Roman"/>
          <w:b/>
          <w:bCs/>
          <w:iCs/>
        </w:rPr>
        <w:t>Suicide:</w:t>
      </w:r>
      <w:r w:rsidR="00A12C46" w:rsidRPr="00364636">
        <w:rPr>
          <w:rFonts w:ascii="Times New Roman" w:hAnsi="Times New Roman" w:cs="Times New Roman"/>
          <w:b/>
          <w:bCs/>
          <w:iCs/>
        </w:rPr>
        <w:t xml:space="preserve"> </w:t>
      </w:r>
      <w:r w:rsidR="00A12C46" w:rsidRPr="00364636">
        <w:rPr>
          <w:rFonts w:ascii="Times New Roman" w:hAnsi="Times New Roman" w:cs="Times New Roman"/>
          <w:iCs/>
        </w:rPr>
        <w:t>We lose one life to suicide every 15.8 minutes.</w:t>
      </w:r>
      <w:r w:rsidR="00A12C46" w:rsidRPr="00364636">
        <w:rPr>
          <w:rFonts w:ascii="Times New Roman" w:hAnsi="Times New Roman" w:cs="Times New Roman"/>
          <w:iCs/>
          <w:vertAlign w:val="superscript"/>
        </w:rPr>
        <w:t>13</w:t>
      </w:r>
      <w:r w:rsidR="00A12C46" w:rsidRPr="00364636">
        <w:rPr>
          <w:rFonts w:ascii="Times New Roman" w:hAnsi="Times New Roman" w:cs="Times New Roman"/>
          <w:iCs/>
        </w:rPr>
        <w:t xml:space="preserve"> People of faith are not immune to the terminal trauma that untreated mental illness can lead to. </w:t>
      </w:r>
    </w:p>
    <w:p w14:paraId="6A8C8A76" w14:textId="77777777" w:rsidR="00464A8C" w:rsidRPr="00364636" w:rsidRDefault="00464A8C" w:rsidP="00A12C46">
      <w:pPr>
        <w:rPr>
          <w:rFonts w:ascii="Times New Roman" w:hAnsi="Times New Roman" w:cs="Times New Roman"/>
          <w:iCs/>
        </w:rPr>
      </w:pPr>
    </w:p>
    <w:p w14:paraId="752CF72C" w14:textId="0F79F11F"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As these statistics demonstrate, untreated mental illness is a major public health concern. Later sections of Reaching Out to </w:t>
      </w:r>
      <w:r w:rsidR="002E2016">
        <w:rPr>
          <w:rFonts w:ascii="Times New Roman" w:hAnsi="Times New Roman" w:cs="Times New Roman"/>
          <w:iCs/>
        </w:rPr>
        <w:t>Faith Communities</w:t>
      </w:r>
      <w:r w:rsidRPr="00364636">
        <w:rPr>
          <w:rFonts w:ascii="Times New Roman" w:hAnsi="Times New Roman" w:cs="Times New Roman"/>
          <w:iCs/>
        </w:rPr>
        <w:t xml:space="preserve"> are designed to equip faith groups to become part of the safety net and solution.</w:t>
      </w:r>
    </w:p>
    <w:p w14:paraId="2CA8C90E" w14:textId="77777777" w:rsidR="00464A8C" w:rsidRPr="00364636" w:rsidRDefault="00464A8C" w:rsidP="00A12C46">
      <w:pPr>
        <w:rPr>
          <w:rFonts w:ascii="Times New Roman" w:hAnsi="Times New Roman" w:cs="Times New Roman"/>
          <w:iCs/>
        </w:rPr>
      </w:pPr>
    </w:p>
    <w:p w14:paraId="59135C7A" w14:textId="77777777" w:rsidR="00A12C46" w:rsidRPr="00364636" w:rsidRDefault="00A12C46" w:rsidP="00464A8C">
      <w:pPr>
        <w:spacing w:line="276" w:lineRule="auto"/>
        <w:rPr>
          <w:rFonts w:ascii="Times New Roman" w:hAnsi="Times New Roman" w:cs="Times New Roman"/>
          <w:iCs/>
        </w:rPr>
      </w:pPr>
      <w:r w:rsidRPr="00364636">
        <w:rPr>
          <w:rFonts w:ascii="Times New Roman" w:hAnsi="Times New Roman" w:cs="Times New Roman"/>
          <w:iCs/>
        </w:rPr>
        <w:t>11. U.S. Department of Justice, Office of Justice Programs, Bureau of Justice Statistics Special Report. Mental Health Problems of Prison and Jail Inmates. September 2006. NCJ 213600. Accessible at http://www.ojp.usdoj.gov/bjs/abstract/mhppji.htm.</w:t>
      </w:r>
    </w:p>
    <w:p w14:paraId="56CF9A26" w14:textId="77777777" w:rsidR="00A12C46" w:rsidRPr="00364636" w:rsidRDefault="00A12C46" w:rsidP="00464A8C">
      <w:pPr>
        <w:spacing w:line="276" w:lineRule="auto"/>
        <w:rPr>
          <w:rFonts w:ascii="Times New Roman" w:hAnsi="Times New Roman" w:cs="Times New Roman"/>
          <w:iCs/>
        </w:rPr>
      </w:pPr>
      <w:r w:rsidRPr="00364636">
        <w:rPr>
          <w:rFonts w:ascii="Times New Roman" w:hAnsi="Times New Roman" w:cs="Times New Roman"/>
          <w:iCs/>
        </w:rPr>
        <w:t>12. National Center for Mental Health and Juvenile Justice. Blueprint for Change: A Comprehensive Model for the Identification and Treatment of Youth with Mental Health Needs in Contact with the Juvenile Justice System. 2007. Accessible at http://www.ncmhjj.com/Blueprint/default.shtml.</w:t>
      </w:r>
    </w:p>
    <w:p w14:paraId="755977DF" w14:textId="77777777" w:rsidR="00A12C46" w:rsidRPr="00364636" w:rsidRDefault="00A12C46" w:rsidP="00464A8C">
      <w:pPr>
        <w:spacing w:line="276" w:lineRule="auto"/>
        <w:rPr>
          <w:rStyle w:val="Hyperlink"/>
          <w:rFonts w:ascii="Times New Roman" w:hAnsi="Times New Roman" w:cs="Times New Roman"/>
          <w:iCs/>
        </w:rPr>
      </w:pPr>
      <w:r w:rsidRPr="00364636">
        <w:rPr>
          <w:rFonts w:ascii="Times New Roman" w:hAnsi="Times New Roman" w:cs="Times New Roman"/>
          <w:iCs/>
        </w:rPr>
        <w:t xml:space="preserve">13. McIntosh, J. L. (for the American Association of Suicidology). (2009). </w:t>
      </w:r>
      <w:r w:rsidRPr="00364636">
        <w:rPr>
          <w:rFonts w:ascii="Times New Roman" w:hAnsi="Times New Roman" w:cs="Times New Roman"/>
          <w:i/>
          <w:iCs/>
        </w:rPr>
        <w:t xml:space="preserve">U.S.A. suicide 2006: Official final data. </w:t>
      </w:r>
      <w:r w:rsidRPr="00364636">
        <w:rPr>
          <w:rFonts w:ascii="Times New Roman" w:hAnsi="Times New Roman" w:cs="Times New Roman"/>
          <w:iCs/>
        </w:rPr>
        <w:t xml:space="preserve">Washington, DC: American Association of Suicidology, downloaded from </w:t>
      </w:r>
      <w:hyperlink r:id="rId11" w:history="1">
        <w:r w:rsidRPr="00364636">
          <w:rPr>
            <w:rStyle w:val="Hyperlink"/>
            <w:rFonts w:ascii="Times New Roman" w:hAnsi="Times New Roman" w:cs="Times New Roman"/>
            <w:iCs/>
          </w:rPr>
          <w:t>http://www.suicidology.org</w:t>
        </w:r>
      </w:hyperlink>
    </w:p>
    <w:p w14:paraId="6235DF0C" w14:textId="77777777" w:rsidR="00464A8C" w:rsidRPr="00364636" w:rsidRDefault="00464A8C" w:rsidP="00464A8C">
      <w:pPr>
        <w:spacing w:line="276" w:lineRule="auto"/>
        <w:rPr>
          <w:rFonts w:ascii="Times New Roman" w:hAnsi="Times New Roman" w:cs="Times New Roman"/>
          <w:iCs/>
        </w:rPr>
      </w:pPr>
    </w:p>
    <w:p w14:paraId="04589E93"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14</w:t>
      </w:r>
      <w:r w:rsidRPr="00364636">
        <w:rPr>
          <w:rFonts w:ascii="Times New Roman" w:hAnsi="Times New Roman" w:cs="Times New Roman"/>
          <w:i/>
          <w:iCs/>
          <w:color w:val="92D050"/>
        </w:rPr>
        <w:t>__________________________________________________________</w:t>
      </w:r>
    </w:p>
    <w:p w14:paraId="47BABBB5" w14:textId="77777777" w:rsidR="00464A8C" w:rsidRPr="00364636" w:rsidRDefault="00464A8C" w:rsidP="00A12C46">
      <w:pPr>
        <w:rPr>
          <w:rFonts w:ascii="Times New Roman" w:hAnsi="Times New Roman" w:cs="Times New Roman"/>
          <w:i/>
          <w:iCs/>
          <w:color w:val="92D050"/>
        </w:rPr>
      </w:pPr>
    </w:p>
    <w:p w14:paraId="56C82AEB" w14:textId="230B6461"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Now, let’s explore the interfaith approach recommended by NAMI </w:t>
      </w:r>
      <w:r w:rsidR="00AC36DB" w:rsidRPr="00364636">
        <w:rPr>
          <w:rFonts w:ascii="Times New Roman" w:hAnsi="Times New Roman" w:cs="Times New Roman"/>
          <w:iCs/>
        </w:rPr>
        <w:t>and NAMI FaithNet</w:t>
      </w:r>
      <w:r w:rsidRPr="00364636">
        <w:rPr>
          <w:rFonts w:ascii="Times New Roman" w:hAnsi="Times New Roman" w:cs="Times New Roman"/>
          <w:iCs/>
        </w:rPr>
        <w:t xml:space="preserve">.  </w:t>
      </w:r>
    </w:p>
    <w:p w14:paraId="58235814" w14:textId="53D54D66" w:rsidR="00A12C46" w:rsidRPr="00364636" w:rsidRDefault="00A12C46" w:rsidP="00A12C46">
      <w:pPr>
        <w:rPr>
          <w:rFonts w:ascii="Times New Roman" w:hAnsi="Times New Roman" w:cs="Times New Roman"/>
          <w:iCs/>
        </w:rPr>
      </w:pPr>
      <w:r w:rsidRPr="00364636">
        <w:rPr>
          <w:rFonts w:ascii="Times New Roman" w:hAnsi="Times New Roman" w:cs="Times New Roman"/>
          <w:iCs/>
        </w:rPr>
        <w:t>We recognize that Americans are a diverse population representing a wide variety of spiritual beliefs, values, perspectives and experience</w:t>
      </w:r>
      <w:r w:rsidRPr="00364636">
        <w:rPr>
          <w:rFonts w:ascii="Times New Roman" w:hAnsi="Times New Roman" w:cs="Times New Roman"/>
          <w:i/>
          <w:iCs/>
        </w:rPr>
        <w:t xml:space="preserve">s. </w:t>
      </w:r>
      <w:r w:rsidRPr="00364636">
        <w:rPr>
          <w:rFonts w:ascii="Times New Roman" w:hAnsi="Times New Roman" w:cs="Times New Roman"/>
          <w:iCs/>
        </w:rPr>
        <w:t>We</w:t>
      </w:r>
      <w:r w:rsidRPr="00364636">
        <w:rPr>
          <w:rFonts w:ascii="Times New Roman" w:hAnsi="Times New Roman" w:cs="Times New Roman"/>
          <w:i/>
          <w:iCs/>
        </w:rPr>
        <w:t xml:space="preserve"> </w:t>
      </w:r>
      <w:r w:rsidRPr="00364636">
        <w:rPr>
          <w:rFonts w:ascii="Times New Roman" w:hAnsi="Times New Roman" w:cs="Times New Roman"/>
          <w:iCs/>
        </w:rPr>
        <w:t>come from many different philosophical, ethnic, cultu</w:t>
      </w:r>
      <w:r w:rsidR="001842E4">
        <w:rPr>
          <w:rFonts w:ascii="Times New Roman" w:hAnsi="Times New Roman" w:cs="Times New Roman"/>
          <w:iCs/>
        </w:rPr>
        <w:t xml:space="preserve">ral and religious persuasions. </w:t>
      </w:r>
      <w:r w:rsidRPr="00364636">
        <w:rPr>
          <w:rFonts w:ascii="Times New Roman" w:hAnsi="Times New Roman" w:cs="Times New Roman"/>
          <w:iCs/>
        </w:rPr>
        <w:t>Our towns and cities, our neighborhoods are filled with people from atheistic, humanistic, Jewish, Muslim, Christian, Sikh, Hindu, Buddhist and Native American traditions, to name only a few.</w:t>
      </w:r>
    </w:p>
    <w:p w14:paraId="0716A39A" w14:textId="77777777" w:rsidR="00AC36DB" w:rsidRPr="00364636" w:rsidRDefault="00AC36DB" w:rsidP="00A12C46">
      <w:pPr>
        <w:rPr>
          <w:rFonts w:ascii="Times New Roman" w:hAnsi="Times New Roman" w:cs="Times New Roman"/>
          <w:iCs/>
        </w:rPr>
      </w:pPr>
    </w:p>
    <w:p w14:paraId="5EF6E7E2" w14:textId="59C9F0B6"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NAMI and NAMI FaithNet hold </w:t>
      </w:r>
      <w:r w:rsidR="001842E4">
        <w:rPr>
          <w:rFonts w:ascii="Times New Roman" w:hAnsi="Times New Roman" w:cs="Times New Roman"/>
          <w:iCs/>
        </w:rPr>
        <w:t xml:space="preserve">this diversity in high regard. </w:t>
      </w:r>
      <w:r w:rsidRPr="00364636">
        <w:rPr>
          <w:rFonts w:ascii="Times New Roman" w:hAnsi="Times New Roman" w:cs="Times New Roman"/>
          <w:iCs/>
        </w:rPr>
        <w:t>We value and respect the richness of all peoples’ ethnic, economic, cultural, edu</w:t>
      </w:r>
      <w:r w:rsidR="001842E4">
        <w:rPr>
          <w:rFonts w:ascii="Times New Roman" w:hAnsi="Times New Roman" w:cs="Times New Roman"/>
          <w:iCs/>
        </w:rPr>
        <w:t xml:space="preserve">cational and religious roots. </w:t>
      </w:r>
      <w:r w:rsidRPr="00364636">
        <w:rPr>
          <w:rFonts w:ascii="Times New Roman" w:hAnsi="Times New Roman" w:cs="Times New Roman"/>
          <w:iCs/>
        </w:rPr>
        <w:t>NAMI FaithNet outreach to faith communities is based on this principle of honoring and respecting people of all faiths, beliefs and values.</w:t>
      </w:r>
    </w:p>
    <w:p w14:paraId="0A8EED91" w14:textId="77777777" w:rsidR="00AC36DB" w:rsidRPr="00364636" w:rsidRDefault="00AC36DB" w:rsidP="00A12C46">
      <w:pPr>
        <w:rPr>
          <w:rFonts w:ascii="Times New Roman" w:hAnsi="Times New Roman" w:cs="Times New Roman"/>
          <w:iCs/>
        </w:rPr>
      </w:pPr>
    </w:p>
    <w:p w14:paraId="412AA32A" w14:textId="1EAE1617"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Giving due respect to religious beliefs different from our own does not mean we must observe </w:t>
      </w:r>
      <w:r w:rsidR="00AC36DB" w:rsidRPr="00364636">
        <w:rPr>
          <w:rFonts w:ascii="Times New Roman" w:hAnsi="Times New Roman" w:cs="Times New Roman"/>
          <w:iCs/>
        </w:rPr>
        <w:t>them ourselves.</w:t>
      </w:r>
      <w:r w:rsidRPr="00364636">
        <w:rPr>
          <w:rFonts w:ascii="Times New Roman" w:hAnsi="Times New Roman" w:cs="Times New Roman"/>
          <w:iCs/>
        </w:rPr>
        <w:t xml:space="preserve"> Each of us can be true to our own faith convictions while honoring the journey of others.</w:t>
      </w:r>
    </w:p>
    <w:p w14:paraId="283C8402" w14:textId="77777777" w:rsidR="00AC36DB" w:rsidRPr="00364636" w:rsidRDefault="00AC36DB" w:rsidP="00A12C46">
      <w:pPr>
        <w:rPr>
          <w:rFonts w:ascii="Times New Roman" w:hAnsi="Times New Roman" w:cs="Times New Roman"/>
          <w:iCs/>
        </w:rPr>
      </w:pPr>
    </w:p>
    <w:p w14:paraId="1BC268D6"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15</w:t>
      </w:r>
      <w:r w:rsidRPr="00364636">
        <w:rPr>
          <w:rFonts w:ascii="Times New Roman" w:hAnsi="Times New Roman" w:cs="Times New Roman"/>
          <w:i/>
          <w:iCs/>
          <w:color w:val="92D050"/>
        </w:rPr>
        <w:t>__________________________________________________________</w:t>
      </w:r>
    </w:p>
    <w:p w14:paraId="17922ED9" w14:textId="77777777" w:rsidR="00AC36DB" w:rsidRPr="00364636" w:rsidRDefault="00AC36DB" w:rsidP="00A12C46">
      <w:pPr>
        <w:rPr>
          <w:rFonts w:ascii="Times New Roman" w:hAnsi="Times New Roman" w:cs="Times New Roman"/>
          <w:i/>
          <w:iCs/>
          <w:color w:val="92D050"/>
        </w:rPr>
      </w:pPr>
    </w:p>
    <w:p w14:paraId="0C3CA6C6" w14:textId="16D3B0DF" w:rsidR="00A12C46" w:rsidRPr="00364636" w:rsidRDefault="00A12C46" w:rsidP="00A12C46">
      <w:pPr>
        <w:rPr>
          <w:rFonts w:ascii="Times New Roman" w:hAnsi="Times New Roman" w:cs="Times New Roman"/>
          <w:iCs/>
        </w:rPr>
      </w:pPr>
      <w:r w:rsidRPr="00364636">
        <w:rPr>
          <w:rFonts w:ascii="Times New Roman" w:hAnsi="Times New Roman" w:cs="Times New Roman"/>
          <w:iCs/>
        </w:rPr>
        <w:t>This</w:t>
      </w:r>
      <w:r w:rsidR="00AC36DB" w:rsidRPr="00364636">
        <w:rPr>
          <w:rFonts w:ascii="Times New Roman" w:hAnsi="Times New Roman" w:cs="Times New Roman"/>
          <w:iCs/>
        </w:rPr>
        <w:t xml:space="preserve"> raises another consideration. </w:t>
      </w:r>
      <w:r w:rsidRPr="00364636">
        <w:rPr>
          <w:rFonts w:ascii="Times New Roman" w:hAnsi="Times New Roman" w:cs="Times New Roman"/>
          <w:iCs/>
        </w:rPr>
        <w:t>What is the difference betw</w:t>
      </w:r>
      <w:r w:rsidR="001842E4">
        <w:rPr>
          <w:rFonts w:ascii="Times New Roman" w:hAnsi="Times New Roman" w:cs="Times New Roman"/>
          <w:iCs/>
        </w:rPr>
        <w:t xml:space="preserve">een religion and spirituality? </w:t>
      </w:r>
      <w:r w:rsidRPr="00364636">
        <w:rPr>
          <w:rFonts w:ascii="Times New Roman" w:hAnsi="Times New Roman" w:cs="Times New Roman"/>
          <w:iCs/>
        </w:rPr>
        <w:t xml:space="preserve">Some define spirituality in terms of our relationship to others and the Universe. (Canda and Furhman, 1999) Being a spiritual person does not equate belonging to an organized religion.   </w:t>
      </w:r>
    </w:p>
    <w:p w14:paraId="61676491" w14:textId="77777777" w:rsidR="00AC36DB" w:rsidRPr="00364636" w:rsidRDefault="00AC36DB" w:rsidP="00A12C46">
      <w:pPr>
        <w:rPr>
          <w:rFonts w:ascii="Times New Roman" w:hAnsi="Times New Roman" w:cs="Times New Roman"/>
          <w:iCs/>
        </w:rPr>
      </w:pPr>
    </w:p>
    <w:p w14:paraId="0DD6A2EB" w14:textId="0A7068DB" w:rsidR="00A12C46" w:rsidRPr="00364636" w:rsidRDefault="00A12C46" w:rsidP="00A12C46">
      <w:pPr>
        <w:rPr>
          <w:rFonts w:ascii="Times New Roman" w:hAnsi="Times New Roman" w:cs="Times New Roman"/>
          <w:iCs/>
        </w:rPr>
      </w:pPr>
      <w:r w:rsidRPr="00364636">
        <w:rPr>
          <w:rFonts w:ascii="Times New Roman" w:hAnsi="Times New Roman" w:cs="Times New Roman"/>
          <w:iCs/>
        </w:rPr>
        <w:lastRenderedPageBreak/>
        <w:t xml:space="preserve">In contrast, the term </w:t>
      </w:r>
      <w:r w:rsidRPr="00364636">
        <w:rPr>
          <w:rFonts w:ascii="Times New Roman" w:hAnsi="Times New Roman" w:cs="Times New Roman"/>
          <w:i/>
          <w:iCs/>
        </w:rPr>
        <w:t xml:space="preserve">religion </w:t>
      </w:r>
      <w:r w:rsidRPr="00364636">
        <w:rPr>
          <w:rFonts w:ascii="Times New Roman" w:hAnsi="Times New Roman" w:cs="Times New Roman"/>
          <w:iCs/>
        </w:rPr>
        <w:t>often refers to organized faith-based groups that hold to a core of</w:t>
      </w:r>
      <w:r w:rsidR="001842E4">
        <w:rPr>
          <w:rFonts w:ascii="Times New Roman" w:hAnsi="Times New Roman" w:cs="Times New Roman"/>
          <w:iCs/>
        </w:rPr>
        <w:t xml:space="preserve"> common beliefs and practices. </w:t>
      </w:r>
      <w:r w:rsidRPr="00364636">
        <w:rPr>
          <w:rFonts w:ascii="Times New Roman" w:hAnsi="Times New Roman" w:cs="Times New Roman"/>
          <w:iCs/>
        </w:rPr>
        <w:t>A person can be very spiritual, but not belong to any particu</w:t>
      </w:r>
      <w:r w:rsidR="001842E4">
        <w:rPr>
          <w:rFonts w:ascii="Times New Roman" w:hAnsi="Times New Roman" w:cs="Times New Roman"/>
          <w:iCs/>
        </w:rPr>
        <w:t xml:space="preserve">lar organized religious group. </w:t>
      </w:r>
      <w:r w:rsidRPr="00364636">
        <w:rPr>
          <w:rFonts w:ascii="Times New Roman" w:hAnsi="Times New Roman" w:cs="Times New Roman"/>
          <w:iCs/>
        </w:rPr>
        <w:t xml:space="preserve">Though spirituality may not be at the core of life for everyone, it is often a very significant dimension to many, especially to those touched by serious mental illness.  </w:t>
      </w:r>
    </w:p>
    <w:p w14:paraId="7E34D28E" w14:textId="35BAB39A" w:rsidR="00A12C46" w:rsidRPr="00364636" w:rsidRDefault="00A12C46" w:rsidP="00A12C46">
      <w:pPr>
        <w:rPr>
          <w:rFonts w:ascii="Times New Roman" w:hAnsi="Times New Roman" w:cs="Times New Roman"/>
          <w:iCs/>
        </w:rPr>
      </w:pPr>
      <w:r w:rsidRPr="00364636">
        <w:rPr>
          <w:rFonts w:ascii="Times New Roman" w:hAnsi="Times New Roman" w:cs="Times New Roman"/>
          <w:iCs/>
        </w:rPr>
        <w:t>Because religion and spirituality can carry either positive or negative associations, conservative or liberal views with it, outreach to faith groups requires a special sensitivity to the co</w:t>
      </w:r>
      <w:r w:rsidR="001842E4">
        <w:rPr>
          <w:rFonts w:ascii="Times New Roman" w:hAnsi="Times New Roman" w:cs="Times New Roman"/>
          <w:iCs/>
        </w:rPr>
        <w:t xml:space="preserve">mplexities associated with it. </w:t>
      </w:r>
      <w:r w:rsidRPr="00364636">
        <w:rPr>
          <w:rFonts w:ascii="Times New Roman" w:hAnsi="Times New Roman" w:cs="Times New Roman"/>
          <w:iCs/>
        </w:rPr>
        <w:t>NAMI FaithNet does not encourage the debate or promotion of</w:t>
      </w:r>
      <w:r w:rsidR="001842E4">
        <w:rPr>
          <w:rFonts w:ascii="Times New Roman" w:hAnsi="Times New Roman" w:cs="Times New Roman"/>
          <w:iCs/>
        </w:rPr>
        <w:t xml:space="preserve"> spiritual beliefs and values. </w:t>
      </w:r>
      <w:r w:rsidRPr="00364636">
        <w:rPr>
          <w:rFonts w:ascii="Times New Roman" w:hAnsi="Times New Roman" w:cs="Times New Roman"/>
          <w:iCs/>
        </w:rPr>
        <w:t>It is centers around sharing our own journey with mental illness and the role faith</w:t>
      </w:r>
      <w:r w:rsidR="001842E4">
        <w:rPr>
          <w:rFonts w:ascii="Times New Roman" w:hAnsi="Times New Roman" w:cs="Times New Roman"/>
          <w:iCs/>
        </w:rPr>
        <w:t xml:space="preserve"> and NAMI play in that journey.</w:t>
      </w:r>
      <w:r w:rsidRPr="00364636">
        <w:rPr>
          <w:rFonts w:ascii="Times New Roman" w:hAnsi="Times New Roman" w:cs="Times New Roman"/>
          <w:iCs/>
        </w:rPr>
        <w:t xml:space="preserve"> In developing your own story (</w:t>
      </w:r>
      <w:r w:rsidRPr="006E59BA">
        <w:rPr>
          <w:rFonts w:ascii="Times New Roman" w:hAnsi="Times New Roman" w:cs="Times New Roman"/>
          <w:iCs/>
        </w:rPr>
        <w:t>Part III</w:t>
      </w:r>
      <w:r w:rsidR="006E59BA" w:rsidRPr="006E59BA">
        <w:rPr>
          <w:rFonts w:ascii="Times New Roman" w:hAnsi="Times New Roman" w:cs="Times New Roman"/>
          <w:iCs/>
        </w:rPr>
        <w:t xml:space="preserve">: </w:t>
      </w:r>
      <w:r w:rsidRPr="006E59BA">
        <w:rPr>
          <w:rFonts w:ascii="Times New Roman" w:hAnsi="Times New Roman" w:cs="Times New Roman"/>
          <w:iCs/>
        </w:rPr>
        <w:t xml:space="preserve">Sharing </w:t>
      </w:r>
      <w:r w:rsidR="006E59BA">
        <w:rPr>
          <w:rFonts w:ascii="Times New Roman" w:hAnsi="Times New Roman" w:cs="Times New Roman"/>
          <w:iCs/>
        </w:rPr>
        <w:t>Y</w:t>
      </w:r>
      <w:r w:rsidRPr="006E59BA">
        <w:rPr>
          <w:rFonts w:ascii="Times New Roman" w:hAnsi="Times New Roman" w:cs="Times New Roman"/>
          <w:iCs/>
        </w:rPr>
        <w:t>our Story</w:t>
      </w:r>
      <w:r w:rsidRPr="00364636">
        <w:rPr>
          <w:rFonts w:ascii="Times New Roman" w:hAnsi="Times New Roman" w:cs="Times New Roman"/>
          <w:i/>
          <w:iCs/>
        </w:rPr>
        <w:t>)</w:t>
      </w:r>
      <w:r w:rsidRPr="00364636">
        <w:rPr>
          <w:rFonts w:ascii="Times New Roman" w:hAnsi="Times New Roman" w:cs="Times New Roman"/>
          <w:iCs/>
        </w:rPr>
        <w:t>, we encourage you to mention the positive or negative role of spiritual be</w:t>
      </w:r>
      <w:r w:rsidR="001842E4">
        <w:rPr>
          <w:rFonts w:ascii="Times New Roman" w:hAnsi="Times New Roman" w:cs="Times New Roman"/>
          <w:iCs/>
        </w:rPr>
        <w:t xml:space="preserve">liefs and values in your life. </w:t>
      </w:r>
      <w:r w:rsidRPr="00364636">
        <w:rPr>
          <w:rFonts w:ascii="Times New Roman" w:hAnsi="Times New Roman" w:cs="Times New Roman"/>
          <w:iCs/>
        </w:rPr>
        <w:t xml:space="preserve">The main focus, however, will remain on the role spirituality, faith groups and NAMI played in your journey with mental illness.   </w:t>
      </w:r>
    </w:p>
    <w:p w14:paraId="5689EDE9" w14:textId="77777777" w:rsidR="00AC36DB" w:rsidRPr="00364636" w:rsidRDefault="00AC36DB" w:rsidP="00A12C46">
      <w:pPr>
        <w:rPr>
          <w:rFonts w:ascii="Times New Roman" w:hAnsi="Times New Roman" w:cs="Times New Roman"/>
          <w:iCs/>
        </w:rPr>
      </w:pPr>
    </w:p>
    <w:p w14:paraId="4B7E92D6"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16</w:t>
      </w:r>
      <w:r w:rsidRPr="00364636">
        <w:rPr>
          <w:rFonts w:ascii="Times New Roman" w:hAnsi="Times New Roman" w:cs="Times New Roman"/>
          <w:i/>
          <w:iCs/>
          <w:color w:val="92D050"/>
        </w:rPr>
        <w:t>__________________________________________________________</w:t>
      </w:r>
    </w:p>
    <w:p w14:paraId="0478D851" w14:textId="77777777" w:rsidR="00AC36DB" w:rsidRPr="00364636" w:rsidRDefault="00AC36DB" w:rsidP="00A12C46">
      <w:pPr>
        <w:rPr>
          <w:rFonts w:ascii="Times New Roman" w:hAnsi="Times New Roman" w:cs="Times New Roman"/>
          <w:i/>
          <w:iCs/>
          <w:color w:val="92D050"/>
        </w:rPr>
      </w:pPr>
    </w:p>
    <w:p w14:paraId="51D40251" w14:textId="6E08184D" w:rsidR="00A12C46" w:rsidRPr="00364636" w:rsidRDefault="00A12C46" w:rsidP="00A12C46">
      <w:pPr>
        <w:rPr>
          <w:rFonts w:ascii="Times New Roman" w:hAnsi="Times New Roman" w:cs="Times New Roman"/>
          <w:iCs/>
        </w:rPr>
      </w:pPr>
      <w:r w:rsidRPr="00364636">
        <w:rPr>
          <w:rFonts w:ascii="Times New Roman" w:hAnsi="Times New Roman" w:cs="Times New Roman"/>
          <w:iCs/>
        </w:rPr>
        <w:t>Religious and spiritual practices can take many forms—structured or unstructured, connectional or independen</w:t>
      </w:r>
      <w:r w:rsidR="001842E4">
        <w:rPr>
          <w:rFonts w:ascii="Times New Roman" w:hAnsi="Times New Roman" w:cs="Times New Roman"/>
          <w:iCs/>
        </w:rPr>
        <w:t xml:space="preserve">t. </w:t>
      </w:r>
      <w:r w:rsidRPr="00364636">
        <w:rPr>
          <w:rFonts w:ascii="Times New Roman" w:hAnsi="Times New Roman" w:cs="Times New Roman"/>
          <w:iCs/>
        </w:rPr>
        <w:t xml:space="preserve">Faith groups may be quite independent, having no official connection to other congregations though </w:t>
      </w:r>
      <w:r w:rsidR="001842E4">
        <w:rPr>
          <w:rFonts w:ascii="Times New Roman" w:hAnsi="Times New Roman" w:cs="Times New Roman"/>
          <w:iCs/>
        </w:rPr>
        <w:t xml:space="preserve">they may hold similar beliefs. </w:t>
      </w:r>
      <w:r w:rsidRPr="00364636">
        <w:rPr>
          <w:rFonts w:ascii="Times New Roman" w:hAnsi="Times New Roman" w:cs="Times New Roman"/>
          <w:iCs/>
        </w:rPr>
        <w:t>Others may be part of a larger faith-related body or connected to a denominational structure which agrees upon specific statements of doctrine, policy and governance.</w:t>
      </w:r>
    </w:p>
    <w:p w14:paraId="2B0F58A5" w14:textId="77777777" w:rsidR="00AC36DB" w:rsidRPr="00364636" w:rsidRDefault="00AC36DB" w:rsidP="00A12C46">
      <w:pPr>
        <w:rPr>
          <w:rFonts w:ascii="Times New Roman" w:hAnsi="Times New Roman" w:cs="Times New Roman"/>
          <w:iCs/>
        </w:rPr>
      </w:pPr>
    </w:p>
    <w:p w14:paraId="4D69D0D1"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Independent Christian groups may be referred to as </w:t>
      </w:r>
      <w:r w:rsidRPr="00364636">
        <w:rPr>
          <w:rFonts w:ascii="Times New Roman" w:hAnsi="Times New Roman" w:cs="Times New Roman"/>
          <w:i/>
          <w:iCs/>
        </w:rPr>
        <w:t xml:space="preserve">non-denominational </w:t>
      </w:r>
      <w:r w:rsidRPr="00364636">
        <w:rPr>
          <w:rFonts w:ascii="Times New Roman" w:hAnsi="Times New Roman" w:cs="Times New Roman"/>
          <w:iCs/>
        </w:rPr>
        <w:t xml:space="preserve">or </w:t>
      </w:r>
      <w:r w:rsidRPr="00364636">
        <w:rPr>
          <w:rFonts w:ascii="Times New Roman" w:hAnsi="Times New Roman" w:cs="Times New Roman"/>
          <w:i/>
          <w:iCs/>
        </w:rPr>
        <w:t>interdenominational</w:t>
      </w:r>
      <w:r w:rsidRPr="00364636">
        <w:rPr>
          <w:rFonts w:ascii="Times New Roman" w:hAnsi="Times New Roman" w:cs="Times New Roman"/>
          <w:iCs/>
        </w:rPr>
        <w:t xml:space="preserve">.  Both terms refer to congregations that welcome and blend people and beliefs from many Christian traditions. </w:t>
      </w:r>
    </w:p>
    <w:p w14:paraId="06C874C8" w14:textId="77777777" w:rsidR="00AC36DB" w:rsidRPr="00364636" w:rsidRDefault="00AC36DB" w:rsidP="00A12C46">
      <w:pPr>
        <w:rPr>
          <w:rFonts w:ascii="Times New Roman" w:hAnsi="Times New Roman" w:cs="Times New Roman"/>
          <w:iCs/>
        </w:rPr>
      </w:pPr>
    </w:p>
    <w:p w14:paraId="6F7CB146" w14:textId="54E86637" w:rsidR="00A12C46" w:rsidRPr="00364636" w:rsidRDefault="00A12C46" w:rsidP="00A12C46">
      <w:pPr>
        <w:rPr>
          <w:rFonts w:ascii="Times New Roman" w:hAnsi="Times New Roman" w:cs="Times New Roman"/>
          <w:iCs/>
        </w:rPr>
      </w:pPr>
      <w:r w:rsidRPr="00364636">
        <w:rPr>
          <w:rFonts w:ascii="Times New Roman" w:hAnsi="Times New Roman" w:cs="Times New Roman"/>
          <w:iCs/>
        </w:rPr>
        <w:t>Learning about various faith groups in your community, their core beliefs and their tra</w:t>
      </w:r>
      <w:r w:rsidR="001842E4">
        <w:rPr>
          <w:rFonts w:ascii="Times New Roman" w:hAnsi="Times New Roman" w:cs="Times New Roman"/>
          <w:iCs/>
        </w:rPr>
        <w:t xml:space="preserve">ditions can be very enriching. </w:t>
      </w:r>
      <w:r w:rsidRPr="00364636">
        <w:rPr>
          <w:rFonts w:ascii="Times New Roman" w:hAnsi="Times New Roman" w:cs="Times New Roman"/>
          <w:iCs/>
        </w:rPr>
        <w:t>We don’t have to become experts, but finding out what we have in common, not just how we differ, will build stronger bridges.</w:t>
      </w:r>
    </w:p>
    <w:p w14:paraId="5334D108" w14:textId="77777777" w:rsidR="00AC36DB" w:rsidRPr="00364636" w:rsidRDefault="00AC36DB" w:rsidP="00A12C46">
      <w:pPr>
        <w:rPr>
          <w:rFonts w:ascii="Times New Roman" w:hAnsi="Times New Roman" w:cs="Times New Roman"/>
          <w:iCs/>
        </w:rPr>
      </w:pPr>
    </w:p>
    <w:p w14:paraId="1DA9B1FC"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17</w:t>
      </w:r>
      <w:r w:rsidRPr="00364636">
        <w:rPr>
          <w:rFonts w:ascii="Times New Roman" w:hAnsi="Times New Roman" w:cs="Times New Roman"/>
          <w:i/>
          <w:iCs/>
          <w:color w:val="92D050"/>
        </w:rPr>
        <w:t>__________________________________________________________</w:t>
      </w:r>
    </w:p>
    <w:p w14:paraId="2C43F879" w14:textId="77777777" w:rsidR="00AC36DB" w:rsidRPr="00364636" w:rsidRDefault="00AC36DB" w:rsidP="00A12C46">
      <w:pPr>
        <w:rPr>
          <w:rFonts w:ascii="Times New Roman" w:hAnsi="Times New Roman" w:cs="Times New Roman"/>
          <w:i/>
          <w:iCs/>
          <w:color w:val="92D050"/>
        </w:rPr>
      </w:pPr>
    </w:p>
    <w:p w14:paraId="121DC539" w14:textId="0BC0A244" w:rsidR="00A12C46" w:rsidRPr="00364636" w:rsidRDefault="00A12C46" w:rsidP="00A12C46">
      <w:pPr>
        <w:rPr>
          <w:rFonts w:ascii="Times New Roman" w:hAnsi="Times New Roman" w:cs="Times New Roman"/>
          <w:iCs/>
        </w:rPr>
      </w:pPr>
      <w:r w:rsidRPr="00364636">
        <w:rPr>
          <w:rFonts w:ascii="Times New Roman" w:hAnsi="Times New Roman" w:cs="Times New Roman"/>
          <w:iCs/>
        </w:rPr>
        <w:t>Learning the terminology of various faith groups also broa</w:t>
      </w:r>
      <w:r w:rsidR="001842E4">
        <w:rPr>
          <w:rFonts w:ascii="Times New Roman" w:hAnsi="Times New Roman" w:cs="Times New Roman"/>
          <w:iCs/>
        </w:rPr>
        <w:t xml:space="preserve">dens our cultural sensitivity. </w:t>
      </w:r>
      <w:r w:rsidRPr="00364636">
        <w:rPr>
          <w:rFonts w:ascii="Times New Roman" w:hAnsi="Times New Roman" w:cs="Times New Roman"/>
          <w:iCs/>
        </w:rPr>
        <w:t>For example</w:t>
      </w:r>
      <w:r w:rsidRPr="00364636">
        <w:rPr>
          <w:rFonts w:ascii="Times New Roman" w:hAnsi="Times New Roman" w:cs="Times New Roman"/>
          <w:i/>
          <w:iCs/>
        </w:rPr>
        <w:t xml:space="preserve">, church, parish or congregation </w:t>
      </w:r>
      <w:r w:rsidRPr="00364636">
        <w:rPr>
          <w:rFonts w:ascii="Times New Roman" w:hAnsi="Times New Roman" w:cs="Times New Roman"/>
          <w:iCs/>
        </w:rPr>
        <w:t>usually refers to the corporate body of Christian and Catholic group</w:t>
      </w:r>
      <w:r w:rsidR="00731EB6">
        <w:rPr>
          <w:rFonts w:ascii="Times New Roman" w:hAnsi="Times New Roman" w:cs="Times New Roman"/>
          <w:iCs/>
        </w:rPr>
        <w:t xml:space="preserve">s. </w:t>
      </w:r>
      <w:r w:rsidRPr="00364636">
        <w:rPr>
          <w:rFonts w:ascii="Times New Roman" w:hAnsi="Times New Roman" w:cs="Times New Roman"/>
          <w:iCs/>
        </w:rPr>
        <w:t xml:space="preserve">The term </w:t>
      </w:r>
      <w:r w:rsidRPr="00364636">
        <w:rPr>
          <w:rFonts w:ascii="Times New Roman" w:hAnsi="Times New Roman" w:cs="Times New Roman"/>
          <w:i/>
          <w:iCs/>
        </w:rPr>
        <w:t xml:space="preserve">congregation </w:t>
      </w:r>
      <w:r w:rsidRPr="00364636">
        <w:rPr>
          <w:rFonts w:ascii="Times New Roman" w:hAnsi="Times New Roman" w:cs="Times New Roman"/>
          <w:iCs/>
        </w:rPr>
        <w:t>can also refer to a Jewish or Muslim group</w:t>
      </w:r>
      <w:r w:rsidRPr="00364636">
        <w:rPr>
          <w:rFonts w:ascii="Times New Roman" w:hAnsi="Times New Roman" w:cs="Times New Roman"/>
          <w:i/>
          <w:iCs/>
        </w:rPr>
        <w:t>.</w:t>
      </w:r>
      <w:r w:rsidR="001842E4">
        <w:rPr>
          <w:rFonts w:ascii="Times New Roman" w:hAnsi="Times New Roman" w:cs="Times New Roman"/>
          <w:i/>
          <w:iCs/>
        </w:rPr>
        <w:t xml:space="preserve"> </w:t>
      </w:r>
      <w:r w:rsidRPr="00364636">
        <w:rPr>
          <w:rFonts w:ascii="Times New Roman" w:hAnsi="Times New Roman" w:cs="Times New Roman"/>
          <w:iCs/>
        </w:rPr>
        <w:t xml:space="preserve">When referring to the building or house of worship, Muslims worship in a Mosque; Jews gather in a Temple or Synagogue; Christians and Catholics meet in a church, chapel, sanctuary or cathedral; Sikhs meet in a gudwara; Quakers gather in a meeting house. </w:t>
      </w:r>
    </w:p>
    <w:p w14:paraId="46A00842" w14:textId="77777777" w:rsidR="00AC36DB" w:rsidRPr="00364636" w:rsidRDefault="00AC36DB" w:rsidP="00A12C46">
      <w:pPr>
        <w:rPr>
          <w:rFonts w:ascii="Times New Roman" w:hAnsi="Times New Roman" w:cs="Times New Roman"/>
          <w:iCs/>
        </w:rPr>
      </w:pPr>
    </w:p>
    <w:p w14:paraId="1B23E9C9" w14:textId="3E137A35"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Terms for religious leaders also vary: </w:t>
      </w:r>
      <w:r w:rsidRPr="00364636">
        <w:rPr>
          <w:rFonts w:ascii="Times New Roman" w:hAnsi="Times New Roman" w:cs="Times New Roman"/>
          <w:i/>
          <w:iCs/>
        </w:rPr>
        <w:t xml:space="preserve">clergy, pastor, reverend, minister </w:t>
      </w:r>
      <w:r w:rsidRPr="00364636">
        <w:rPr>
          <w:rFonts w:ascii="Times New Roman" w:hAnsi="Times New Roman" w:cs="Times New Roman"/>
          <w:iCs/>
        </w:rPr>
        <w:t xml:space="preserve">usually denote ordained leaders in the Christian tradition; </w:t>
      </w:r>
      <w:r w:rsidRPr="00364636">
        <w:rPr>
          <w:rFonts w:ascii="Times New Roman" w:hAnsi="Times New Roman" w:cs="Times New Roman"/>
          <w:i/>
          <w:iCs/>
        </w:rPr>
        <w:t>rabbi</w:t>
      </w:r>
      <w:r w:rsidRPr="00364636">
        <w:rPr>
          <w:rFonts w:ascii="Times New Roman" w:hAnsi="Times New Roman" w:cs="Times New Roman"/>
          <w:iCs/>
        </w:rPr>
        <w:t xml:space="preserve"> refers to men and women leaders of the Jewish faith; some Christian, Catholic, Orthodox and Buddhist leaders are called </w:t>
      </w:r>
      <w:r w:rsidRPr="00364636">
        <w:rPr>
          <w:rFonts w:ascii="Times New Roman" w:hAnsi="Times New Roman" w:cs="Times New Roman"/>
          <w:i/>
          <w:iCs/>
        </w:rPr>
        <w:t>priest or Father</w:t>
      </w:r>
      <w:r w:rsidRPr="00364636">
        <w:rPr>
          <w:rFonts w:ascii="Times New Roman" w:hAnsi="Times New Roman" w:cs="Times New Roman"/>
          <w:iCs/>
        </w:rPr>
        <w:t xml:space="preserve">; an </w:t>
      </w:r>
      <w:r w:rsidRPr="00364636">
        <w:rPr>
          <w:rFonts w:ascii="Times New Roman" w:hAnsi="Times New Roman" w:cs="Times New Roman"/>
          <w:i/>
          <w:iCs/>
        </w:rPr>
        <w:t xml:space="preserve">Iman </w:t>
      </w:r>
      <w:r w:rsidRPr="00364636">
        <w:rPr>
          <w:rFonts w:ascii="Times New Roman" w:hAnsi="Times New Roman" w:cs="Times New Roman"/>
          <w:iCs/>
        </w:rPr>
        <w:t xml:space="preserve">is a Muslim religious leader. </w:t>
      </w:r>
      <w:r w:rsidRPr="00364636">
        <w:rPr>
          <w:rFonts w:ascii="Times New Roman" w:hAnsi="Times New Roman" w:cs="Times New Roman"/>
          <w:i/>
          <w:iCs/>
        </w:rPr>
        <w:t xml:space="preserve">Clergy and cleric </w:t>
      </w:r>
      <w:r w:rsidRPr="00364636">
        <w:rPr>
          <w:rFonts w:ascii="Times New Roman" w:hAnsi="Times New Roman" w:cs="Times New Roman"/>
          <w:iCs/>
        </w:rPr>
        <w:t>are sometimes used in a generic sense referring to religious leaders of any faith groups</w:t>
      </w:r>
      <w:r w:rsidR="00AC36DB" w:rsidRPr="00364636">
        <w:rPr>
          <w:rFonts w:ascii="Times New Roman" w:hAnsi="Times New Roman" w:cs="Times New Roman"/>
          <w:iCs/>
        </w:rPr>
        <w:t>.</w:t>
      </w:r>
    </w:p>
    <w:p w14:paraId="04699EB4" w14:textId="77777777" w:rsidR="00AC36DB" w:rsidRPr="00364636" w:rsidRDefault="00AC36DB" w:rsidP="00A12C46">
      <w:pPr>
        <w:rPr>
          <w:rFonts w:ascii="Times New Roman" w:hAnsi="Times New Roman" w:cs="Times New Roman"/>
          <w:iCs/>
        </w:rPr>
      </w:pPr>
    </w:p>
    <w:p w14:paraId="4BCC81D6"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If you’re interested, you could also explore the different meanings of other terms, like inter-faith and ecumenical, faith-based, not-for-profit, nonprofit and community organization.</w:t>
      </w:r>
    </w:p>
    <w:p w14:paraId="7F9DC2F5" w14:textId="013BD947" w:rsidR="00A12C46" w:rsidRPr="00364636" w:rsidRDefault="00A12C46" w:rsidP="00A12C46">
      <w:pPr>
        <w:rPr>
          <w:rFonts w:ascii="Times New Roman" w:hAnsi="Times New Roman" w:cs="Times New Roman"/>
          <w:iCs/>
        </w:rPr>
      </w:pPr>
      <w:r w:rsidRPr="00364636">
        <w:rPr>
          <w:rFonts w:ascii="Times New Roman" w:hAnsi="Times New Roman" w:cs="Times New Roman"/>
          <w:iCs/>
        </w:rPr>
        <w:lastRenderedPageBreak/>
        <w:t>It is important to note that NAMI is a non-p</w:t>
      </w:r>
      <w:r w:rsidR="00AC36DB" w:rsidRPr="00364636">
        <w:rPr>
          <w:rFonts w:ascii="Times New Roman" w:hAnsi="Times New Roman" w:cs="Times New Roman"/>
          <w:iCs/>
        </w:rPr>
        <w:t xml:space="preserve">rofit, community organization. </w:t>
      </w:r>
      <w:r w:rsidRPr="00364636">
        <w:rPr>
          <w:rFonts w:ascii="Times New Roman" w:hAnsi="Times New Roman" w:cs="Times New Roman"/>
          <w:iCs/>
        </w:rPr>
        <w:t xml:space="preserve">NAMI FaithNet, even though it works with faith communities, is not a faith-based organization, initiative or outreach.  It is an outreach or initiative </w:t>
      </w:r>
      <w:r w:rsidRPr="00364636">
        <w:rPr>
          <w:rFonts w:ascii="Times New Roman" w:hAnsi="Times New Roman" w:cs="Times New Roman"/>
          <w:b/>
          <w:bCs/>
          <w:iCs/>
          <w:u w:val="single"/>
        </w:rPr>
        <w:t>to</w:t>
      </w:r>
      <w:r w:rsidRPr="00364636">
        <w:rPr>
          <w:rFonts w:ascii="Times New Roman" w:hAnsi="Times New Roman" w:cs="Times New Roman"/>
          <w:iCs/>
        </w:rPr>
        <w:t xml:space="preserve"> faith-based groups. </w:t>
      </w:r>
    </w:p>
    <w:p w14:paraId="2C00BF5C" w14:textId="77777777" w:rsidR="00AC36DB" w:rsidRPr="00364636" w:rsidRDefault="00AC36DB" w:rsidP="00A12C46">
      <w:pPr>
        <w:rPr>
          <w:rFonts w:ascii="Times New Roman" w:hAnsi="Times New Roman" w:cs="Times New Roman"/>
          <w:iCs/>
        </w:rPr>
      </w:pPr>
    </w:p>
    <w:p w14:paraId="624D3780"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18</w:t>
      </w:r>
      <w:r w:rsidRPr="00364636">
        <w:rPr>
          <w:rFonts w:ascii="Times New Roman" w:hAnsi="Times New Roman" w:cs="Times New Roman"/>
          <w:i/>
          <w:iCs/>
          <w:color w:val="92D050"/>
        </w:rPr>
        <w:t>__________________________________________________________</w:t>
      </w:r>
    </w:p>
    <w:p w14:paraId="700B1F61" w14:textId="77777777" w:rsidR="00AC36DB" w:rsidRPr="00364636" w:rsidRDefault="00AC36DB" w:rsidP="00A12C46">
      <w:pPr>
        <w:rPr>
          <w:rFonts w:ascii="Times New Roman" w:hAnsi="Times New Roman" w:cs="Times New Roman"/>
          <w:i/>
          <w:iCs/>
          <w:color w:val="92D050"/>
        </w:rPr>
      </w:pPr>
    </w:p>
    <w:p w14:paraId="47570523"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If you’re just beginning to reach out to faith groups, start where you are familiar. Don’t feel you have to go beyond where you are comfortable. You may belong to a faith group or simply know several congregations nearby in your community. You may have friends or neighbors who are part of a local congregation. Think of one or two clergy, lay leaders or people you know. Start talking about what NAMI programs have meant to you and see if they are interested. </w:t>
      </w:r>
    </w:p>
    <w:p w14:paraId="75BFBAFB" w14:textId="77777777" w:rsidR="00AC36DB" w:rsidRPr="00364636" w:rsidRDefault="00AC36DB" w:rsidP="00A12C46">
      <w:pPr>
        <w:rPr>
          <w:rFonts w:ascii="Times New Roman" w:hAnsi="Times New Roman" w:cs="Times New Roman"/>
          <w:iCs/>
        </w:rPr>
      </w:pPr>
    </w:p>
    <w:p w14:paraId="706CEF2C" w14:textId="55635830" w:rsidR="00A12C46" w:rsidRPr="00364636" w:rsidRDefault="00A12C46" w:rsidP="00A12C46">
      <w:pPr>
        <w:rPr>
          <w:rFonts w:ascii="Times New Roman" w:hAnsi="Times New Roman" w:cs="Times New Roman"/>
          <w:iCs/>
        </w:rPr>
      </w:pPr>
      <w:r w:rsidRPr="00364636">
        <w:rPr>
          <w:rFonts w:ascii="Times New Roman" w:hAnsi="Times New Roman" w:cs="Times New Roman"/>
          <w:iCs/>
        </w:rPr>
        <w:t>If you don’t consider yourself a person of faith, you can still share your story with a faith group. Part III</w:t>
      </w:r>
      <w:r w:rsidR="002E2016">
        <w:rPr>
          <w:rFonts w:ascii="Times New Roman" w:hAnsi="Times New Roman" w:cs="Times New Roman"/>
          <w:iCs/>
        </w:rPr>
        <w:t xml:space="preserve">: </w:t>
      </w:r>
      <w:r w:rsidRPr="002E2016">
        <w:rPr>
          <w:rFonts w:ascii="Times New Roman" w:hAnsi="Times New Roman" w:cs="Times New Roman"/>
          <w:iCs/>
        </w:rPr>
        <w:t>Sharing our Story</w:t>
      </w:r>
      <w:r w:rsidRPr="00364636">
        <w:rPr>
          <w:rFonts w:ascii="Times New Roman" w:hAnsi="Times New Roman" w:cs="Times New Roman"/>
          <w:i/>
          <w:iCs/>
        </w:rPr>
        <w:t xml:space="preserve"> </w:t>
      </w:r>
      <w:r w:rsidRPr="00364636">
        <w:rPr>
          <w:rFonts w:ascii="Times New Roman" w:hAnsi="Times New Roman" w:cs="Times New Roman"/>
          <w:iCs/>
        </w:rPr>
        <w:t>focuses on telling how your life has been impacted by mental illness, how spirituality or religion was helpful or hurtful and</w:t>
      </w:r>
      <w:r w:rsidR="001842E4">
        <w:rPr>
          <w:rFonts w:ascii="Times New Roman" w:hAnsi="Times New Roman" w:cs="Times New Roman"/>
          <w:iCs/>
        </w:rPr>
        <w:t xml:space="preserve"> how NAMI programs helped you. </w:t>
      </w:r>
      <w:r w:rsidRPr="00364636">
        <w:rPr>
          <w:rFonts w:ascii="Times New Roman" w:hAnsi="Times New Roman" w:cs="Times New Roman"/>
          <w:iCs/>
        </w:rPr>
        <w:t>By doing this we break the silence surrounding mental illness, raise awareness and offer NAMI resources that can make a life-changing impact.</w:t>
      </w:r>
    </w:p>
    <w:p w14:paraId="57752665" w14:textId="77777777" w:rsidR="00AC36DB" w:rsidRPr="00364636" w:rsidRDefault="00AC36DB" w:rsidP="00A12C46">
      <w:pPr>
        <w:rPr>
          <w:rFonts w:ascii="Times New Roman" w:hAnsi="Times New Roman" w:cs="Times New Roman"/>
          <w:iCs/>
        </w:rPr>
      </w:pPr>
    </w:p>
    <w:p w14:paraId="1E205490"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19</w:t>
      </w:r>
      <w:r w:rsidRPr="00364636">
        <w:rPr>
          <w:rFonts w:ascii="Times New Roman" w:hAnsi="Times New Roman" w:cs="Times New Roman"/>
          <w:i/>
          <w:iCs/>
          <w:color w:val="92D050"/>
        </w:rPr>
        <w:t>__________________________________________________________</w:t>
      </w:r>
    </w:p>
    <w:p w14:paraId="444ECA3B" w14:textId="77777777" w:rsidR="00AC36DB" w:rsidRPr="00364636" w:rsidRDefault="00AC36DB" w:rsidP="00A12C46">
      <w:pPr>
        <w:rPr>
          <w:rFonts w:ascii="Times New Roman" w:hAnsi="Times New Roman" w:cs="Times New Roman"/>
          <w:i/>
          <w:iCs/>
          <w:color w:val="92D050"/>
        </w:rPr>
      </w:pPr>
    </w:p>
    <w:p w14:paraId="5958C93D" w14:textId="13FC607B" w:rsidR="00A12C46" w:rsidRPr="00364636" w:rsidRDefault="00A12C46" w:rsidP="00A12C46">
      <w:pPr>
        <w:rPr>
          <w:rFonts w:ascii="Times New Roman" w:hAnsi="Times New Roman" w:cs="Times New Roman"/>
          <w:iCs/>
        </w:rPr>
      </w:pPr>
      <w:r w:rsidRPr="00364636">
        <w:rPr>
          <w:rFonts w:ascii="Times New Roman" w:hAnsi="Times New Roman" w:cs="Times New Roman"/>
          <w:iCs/>
        </w:rPr>
        <w:t>As you may have noted, much of our emphasis so far has been on talki</w:t>
      </w:r>
      <w:r w:rsidR="001842E4">
        <w:rPr>
          <w:rFonts w:ascii="Times New Roman" w:hAnsi="Times New Roman" w:cs="Times New Roman"/>
          <w:iCs/>
        </w:rPr>
        <w:t xml:space="preserve">ng about our journey and NAMI. </w:t>
      </w:r>
      <w:r w:rsidRPr="00364636">
        <w:rPr>
          <w:rFonts w:ascii="Times New Roman" w:hAnsi="Times New Roman" w:cs="Times New Roman"/>
          <w:iCs/>
        </w:rPr>
        <w:t>But even more important is listening to the questions, concerns and experiences that spiritual leaders and congregations have concerning mental illness. We cannot over-emphasize the importance of relationship building with clergy, lay leaders and congregations. It takes time, but a few pointers from the experience of others may help.</w:t>
      </w:r>
    </w:p>
    <w:p w14:paraId="1DB11599" w14:textId="77777777" w:rsidR="00AC36DB" w:rsidRPr="00364636" w:rsidRDefault="00AC36DB" w:rsidP="00A12C46">
      <w:pPr>
        <w:rPr>
          <w:rFonts w:ascii="Times New Roman" w:hAnsi="Times New Roman" w:cs="Times New Roman"/>
          <w:iCs/>
        </w:rPr>
      </w:pPr>
    </w:p>
    <w:p w14:paraId="3E2D1A74"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b/>
          <w:bCs/>
          <w:iCs/>
        </w:rPr>
        <w:t>Approach With the Humility of Being a Partner:</w:t>
      </w:r>
    </w:p>
    <w:p w14:paraId="635CA031" w14:textId="6CDEBA37" w:rsidR="00A12C46" w:rsidRPr="00364636" w:rsidRDefault="00A12C46" w:rsidP="00A12C46">
      <w:pPr>
        <w:numPr>
          <w:ilvl w:val="0"/>
          <w:numId w:val="11"/>
        </w:numPr>
        <w:spacing w:after="200" w:line="276" w:lineRule="auto"/>
        <w:rPr>
          <w:rFonts w:ascii="Times New Roman" w:hAnsi="Times New Roman" w:cs="Times New Roman"/>
          <w:iCs/>
        </w:rPr>
      </w:pPr>
      <w:r w:rsidRPr="00364636">
        <w:rPr>
          <w:rFonts w:ascii="Times New Roman" w:hAnsi="Times New Roman" w:cs="Times New Roman"/>
          <w:iCs/>
        </w:rPr>
        <w:t>See NAMI as a PARTNER in mental health educat</w:t>
      </w:r>
      <w:r w:rsidR="001842E4">
        <w:rPr>
          <w:rFonts w:ascii="Times New Roman" w:hAnsi="Times New Roman" w:cs="Times New Roman"/>
          <w:iCs/>
        </w:rPr>
        <w:t xml:space="preserve">ion and awareness development. </w:t>
      </w:r>
      <w:r w:rsidRPr="00364636">
        <w:rPr>
          <w:rFonts w:ascii="Times New Roman" w:hAnsi="Times New Roman" w:cs="Times New Roman"/>
          <w:iCs/>
        </w:rPr>
        <w:t xml:space="preserve">If you’ve been hurt in the past, avoid being accusatory, critical or condescending (Boy! Do you need to know what </w:t>
      </w:r>
      <w:r w:rsidRPr="00364636">
        <w:rPr>
          <w:rFonts w:ascii="Times New Roman" w:hAnsi="Times New Roman" w:cs="Times New Roman"/>
          <w:b/>
          <w:bCs/>
          <w:iCs/>
        </w:rPr>
        <w:t>we</w:t>
      </w:r>
      <w:r w:rsidRPr="00364636">
        <w:rPr>
          <w:rFonts w:ascii="Times New Roman" w:hAnsi="Times New Roman" w:cs="Times New Roman"/>
          <w:iCs/>
        </w:rPr>
        <w:t xml:space="preserve"> know!) Reject t</w:t>
      </w:r>
      <w:r w:rsidR="001842E4">
        <w:rPr>
          <w:rFonts w:ascii="Times New Roman" w:hAnsi="Times New Roman" w:cs="Times New Roman"/>
          <w:iCs/>
        </w:rPr>
        <w:t xml:space="preserve">he “us against you” mentality. </w:t>
      </w:r>
      <w:r w:rsidRPr="00364636">
        <w:rPr>
          <w:rFonts w:ascii="Times New Roman" w:hAnsi="Times New Roman" w:cs="Times New Roman"/>
          <w:iCs/>
        </w:rPr>
        <w:t>You can’t hide a defensive attitude or a chip on the shoulder.</w:t>
      </w:r>
    </w:p>
    <w:p w14:paraId="737A5FA6" w14:textId="77777777" w:rsidR="00A12C46" w:rsidRPr="00364636" w:rsidRDefault="00A12C46" w:rsidP="00A12C46">
      <w:pPr>
        <w:numPr>
          <w:ilvl w:val="0"/>
          <w:numId w:val="11"/>
        </w:numPr>
        <w:spacing w:after="200" w:line="276" w:lineRule="auto"/>
        <w:rPr>
          <w:rFonts w:ascii="Times New Roman" w:hAnsi="Times New Roman" w:cs="Times New Roman"/>
          <w:iCs/>
        </w:rPr>
      </w:pPr>
      <w:r w:rsidRPr="00364636">
        <w:rPr>
          <w:rFonts w:ascii="Times New Roman" w:hAnsi="Times New Roman" w:cs="Times New Roman"/>
          <w:iCs/>
        </w:rPr>
        <w:t>Strive to be BRIDGE BUILDERS instead, between NAMI, clergy and medical professionals, emphasizing their complementary roles.</w:t>
      </w:r>
    </w:p>
    <w:p w14:paraId="38B45A11" w14:textId="77777777" w:rsidR="00A12C46" w:rsidRPr="00364636" w:rsidRDefault="00A12C46" w:rsidP="00A12C46">
      <w:pPr>
        <w:numPr>
          <w:ilvl w:val="0"/>
          <w:numId w:val="11"/>
        </w:numPr>
        <w:spacing w:after="200" w:line="276" w:lineRule="auto"/>
        <w:rPr>
          <w:rFonts w:ascii="Times New Roman" w:hAnsi="Times New Roman" w:cs="Times New Roman"/>
          <w:iCs/>
        </w:rPr>
      </w:pPr>
      <w:r w:rsidRPr="00364636">
        <w:rPr>
          <w:rFonts w:ascii="Times New Roman" w:hAnsi="Times New Roman" w:cs="Times New Roman"/>
          <w:iCs/>
        </w:rPr>
        <w:t>Be a RESOURCE person on NAMI support, education &amp; advocacy programs</w:t>
      </w:r>
    </w:p>
    <w:p w14:paraId="79F01444" w14:textId="469F2A83" w:rsidR="00A12C46" w:rsidRPr="00364636" w:rsidRDefault="00A12C46" w:rsidP="00A12C46">
      <w:pPr>
        <w:numPr>
          <w:ilvl w:val="0"/>
          <w:numId w:val="11"/>
        </w:numPr>
        <w:spacing w:after="200" w:line="276" w:lineRule="auto"/>
        <w:rPr>
          <w:rFonts w:ascii="Times New Roman" w:hAnsi="Times New Roman" w:cs="Times New Roman"/>
          <w:iCs/>
        </w:rPr>
      </w:pPr>
      <w:r w:rsidRPr="00364636">
        <w:rPr>
          <w:rFonts w:ascii="Times New Roman" w:hAnsi="Times New Roman" w:cs="Times New Roman"/>
          <w:iCs/>
        </w:rPr>
        <w:t>Recognize yourself as FELLOW L</w:t>
      </w:r>
      <w:r w:rsidR="001842E4">
        <w:rPr>
          <w:rFonts w:ascii="Times New Roman" w:hAnsi="Times New Roman" w:cs="Times New Roman"/>
          <w:iCs/>
        </w:rPr>
        <w:t xml:space="preserve">EARNER in the journey of life. </w:t>
      </w:r>
      <w:r w:rsidRPr="00364636">
        <w:rPr>
          <w:rFonts w:ascii="Times New Roman" w:hAnsi="Times New Roman" w:cs="Times New Roman"/>
          <w:iCs/>
        </w:rPr>
        <w:t xml:space="preserve">Listen respectfully when you run into questions or beliefs with which you disagree. </w:t>
      </w:r>
    </w:p>
    <w:p w14:paraId="0A466998" w14:textId="77777777" w:rsidR="00A12C46" w:rsidRPr="00364636" w:rsidRDefault="00A12C46" w:rsidP="00A12C46">
      <w:pPr>
        <w:numPr>
          <w:ilvl w:val="0"/>
          <w:numId w:val="11"/>
        </w:numPr>
        <w:spacing w:after="200" w:line="276" w:lineRule="auto"/>
        <w:rPr>
          <w:rFonts w:ascii="Times New Roman" w:hAnsi="Times New Roman" w:cs="Times New Roman"/>
          <w:iCs/>
        </w:rPr>
      </w:pPr>
      <w:r w:rsidRPr="00364636">
        <w:rPr>
          <w:rFonts w:ascii="Times New Roman" w:hAnsi="Times New Roman" w:cs="Times New Roman"/>
          <w:iCs/>
        </w:rPr>
        <w:t xml:space="preserve">GROW your own spirituality so you can be “real” about the intersection of faith and service in a broken world. </w:t>
      </w:r>
    </w:p>
    <w:p w14:paraId="4A4DAD7B"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20</w:t>
      </w:r>
      <w:r w:rsidRPr="00364636">
        <w:rPr>
          <w:rFonts w:ascii="Times New Roman" w:hAnsi="Times New Roman" w:cs="Times New Roman"/>
          <w:i/>
          <w:iCs/>
          <w:color w:val="92D050"/>
        </w:rPr>
        <w:t>__________________________________________________________</w:t>
      </w:r>
    </w:p>
    <w:p w14:paraId="2D965218" w14:textId="77777777" w:rsidR="00AC36DB" w:rsidRPr="00364636" w:rsidRDefault="00AC36DB" w:rsidP="00A12C46">
      <w:pPr>
        <w:rPr>
          <w:rFonts w:ascii="Times New Roman" w:hAnsi="Times New Roman" w:cs="Times New Roman"/>
          <w:i/>
          <w:iCs/>
          <w:color w:val="92D050"/>
        </w:rPr>
      </w:pPr>
    </w:p>
    <w:p w14:paraId="2105298B"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b/>
          <w:bCs/>
          <w:iCs/>
        </w:rPr>
        <w:t>A second key to relationship building is being realistic about expectations.</w:t>
      </w:r>
    </w:p>
    <w:p w14:paraId="5E177583"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lastRenderedPageBreak/>
        <w:t>Be realistic about the pace and scope of change you expect in programs, practices, attitudes, understanding and actions. We are changing centuries of misinformation and stigma, one person at a time.</w:t>
      </w:r>
    </w:p>
    <w:p w14:paraId="7AD82F71" w14:textId="77777777" w:rsidR="00AC36DB" w:rsidRPr="00364636" w:rsidRDefault="00AC36DB" w:rsidP="00A12C46">
      <w:pPr>
        <w:rPr>
          <w:rFonts w:ascii="Times New Roman" w:hAnsi="Times New Roman" w:cs="Times New Roman"/>
          <w:iCs/>
        </w:rPr>
      </w:pPr>
    </w:p>
    <w:p w14:paraId="45040F63" w14:textId="12DE19DE" w:rsidR="00A12C46" w:rsidRPr="00364636" w:rsidRDefault="00A12C46" w:rsidP="00A12C46">
      <w:pPr>
        <w:rPr>
          <w:rFonts w:ascii="Times New Roman" w:hAnsi="Times New Roman" w:cs="Times New Roman"/>
          <w:iCs/>
        </w:rPr>
      </w:pPr>
      <w:r w:rsidRPr="00364636">
        <w:rPr>
          <w:rFonts w:ascii="Times New Roman" w:hAnsi="Times New Roman" w:cs="Times New Roman"/>
          <w:iCs/>
        </w:rPr>
        <w:t>Be realistic about the response you desire from senior clergy or faith leaders</w:t>
      </w:r>
      <w:r w:rsidR="001842E4">
        <w:rPr>
          <w:rFonts w:ascii="Times New Roman" w:hAnsi="Times New Roman" w:cs="Times New Roman"/>
          <w:iCs/>
        </w:rPr>
        <w:t xml:space="preserve"> and what you want them to do. </w:t>
      </w:r>
      <w:r w:rsidRPr="00364636">
        <w:rPr>
          <w:rFonts w:ascii="Times New Roman" w:hAnsi="Times New Roman" w:cs="Times New Roman"/>
          <w:iCs/>
        </w:rPr>
        <w:t>Support staff may be more available, so contact youth and associate clergy, the parish nurse, education director, pastoral counselors or lay care group leaders.</w:t>
      </w:r>
    </w:p>
    <w:p w14:paraId="47CF18EA"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We can be realistic yet optimistic, because if we feel called into this work, the resources will be provided as we seek direction to break down the barriers, transform minds and open doors.  </w:t>
      </w:r>
    </w:p>
    <w:p w14:paraId="52A10241" w14:textId="77777777" w:rsidR="00AC36DB" w:rsidRPr="00364636" w:rsidRDefault="00AC36DB" w:rsidP="00A12C46">
      <w:pPr>
        <w:rPr>
          <w:rFonts w:ascii="Times New Roman" w:hAnsi="Times New Roman" w:cs="Times New Roman"/>
          <w:iCs/>
        </w:rPr>
      </w:pPr>
    </w:p>
    <w:p w14:paraId="6EFB9B94"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21</w:t>
      </w:r>
      <w:r w:rsidRPr="00364636">
        <w:rPr>
          <w:rFonts w:ascii="Times New Roman" w:hAnsi="Times New Roman" w:cs="Times New Roman"/>
          <w:i/>
          <w:iCs/>
          <w:color w:val="92D050"/>
        </w:rPr>
        <w:t>__________________________________________________________</w:t>
      </w:r>
    </w:p>
    <w:p w14:paraId="05E0495D" w14:textId="77777777" w:rsidR="00AC36DB" w:rsidRPr="00364636" w:rsidRDefault="00AC36DB" w:rsidP="00A12C46">
      <w:pPr>
        <w:rPr>
          <w:rFonts w:ascii="Times New Roman" w:hAnsi="Times New Roman" w:cs="Times New Roman"/>
          <w:i/>
          <w:iCs/>
          <w:color w:val="92D050"/>
        </w:rPr>
      </w:pPr>
    </w:p>
    <w:p w14:paraId="458C5D0C" w14:textId="48135C73" w:rsidR="00A12C46" w:rsidRPr="00364636" w:rsidRDefault="00A12C46" w:rsidP="00A12C46">
      <w:pPr>
        <w:rPr>
          <w:rFonts w:ascii="Times New Roman" w:hAnsi="Times New Roman" w:cs="Times New Roman"/>
          <w:iCs/>
        </w:rPr>
      </w:pPr>
      <w:r w:rsidRPr="00364636">
        <w:rPr>
          <w:rFonts w:ascii="Times New Roman" w:hAnsi="Times New Roman" w:cs="Times New Roman"/>
          <w:iCs/>
        </w:rPr>
        <w:t>One of your most important resources will be other volunteers and l</w:t>
      </w:r>
      <w:r w:rsidR="001842E4">
        <w:rPr>
          <w:rFonts w:ascii="Times New Roman" w:hAnsi="Times New Roman" w:cs="Times New Roman"/>
          <w:iCs/>
        </w:rPr>
        <w:t xml:space="preserve">eaders in your NAMI Affiliate. </w:t>
      </w:r>
      <w:r w:rsidRPr="00364636">
        <w:rPr>
          <w:rFonts w:ascii="Times New Roman" w:hAnsi="Times New Roman" w:cs="Times New Roman"/>
          <w:iCs/>
        </w:rPr>
        <w:t>We encourage you to learn an</w:t>
      </w:r>
      <w:r w:rsidR="001842E4">
        <w:rPr>
          <w:rFonts w:ascii="Times New Roman" w:hAnsi="Times New Roman" w:cs="Times New Roman"/>
          <w:iCs/>
        </w:rPr>
        <w:t xml:space="preserve">d work with a partner or team. </w:t>
      </w:r>
      <w:r w:rsidRPr="00364636">
        <w:rPr>
          <w:rFonts w:ascii="Times New Roman" w:hAnsi="Times New Roman" w:cs="Times New Roman"/>
          <w:iCs/>
        </w:rPr>
        <w:t>The more you talk about yo</w:t>
      </w:r>
      <w:r w:rsidR="002E2016">
        <w:rPr>
          <w:rFonts w:ascii="Times New Roman" w:hAnsi="Times New Roman" w:cs="Times New Roman"/>
          <w:iCs/>
        </w:rPr>
        <w:t>ur interest in reaching out to Faith Communities</w:t>
      </w:r>
      <w:r w:rsidRPr="00364636">
        <w:rPr>
          <w:rFonts w:ascii="Times New Roman" w:hAnsi="Times New Roman" w:cs="Times New Roman"/>
          <w:iCs/>
        </w:rPr>
        <w:t>, the more you’ll find others with similar passion.</w:t>
      </w:r>
    </w:p>
    <w:p w14:paraId="34DA7EEF"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Early on in the process, you will want to inform and secure the approval of your local NAMI Affiliate leadership before you begin formal outreach efforts on behalf of the affiliate. </w:t>
      </w:r>
    </w:p>
    <w:p w14:paraId="3D446E0B"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Mention to your Affiliate leaders your interest in studying the </w:t>
      </w:r>
      <w:r w:rsidRPr="002E2016">
        <w:rPr>
          <w:rFonts w:ascii="Times New Roman" w:hAnsi="Times New Roman" w:cs="Times New Roman"/>
          <w:iCs/>
        </w:rPr>
        <w:t>Reaching out to Faith Communities</w:t>
      </w:r>
      <w:r w:rsidRPr="00364636">
        <w:rPr>
          <w:rFonts w:ascii="Times New Roman" w:hAnsi="Times New Roman" w:cs="Times New Roman"/>
          <w:iCs/>
        </w:rPr>
        <w:t xml:space="preserve"> curriculum. With their permission, submit a short article in your Affiliate newsletter inviting others to study with you. Make an announcement at your next general meeting or support groups; invite others who are interested to contact you. </w:t>
      </w:r>
    </w:p>
    <w:p w14:paraId="086B2EC9" w14:textId="77777777" w:rsidR="00AC36DB" w:rsidRPr="00364636" w:rsidRDefault="00AC36DB" w:rsidP="00A12C46">
      <w:pPr>
        <w:rPr>
          <w:rFonts w:ascii="Times New Roman" w:hAnsi="Times New Roman" w:cs="Times New Roman"/>
          <w:iCs/>
        </w:rPr>
      </w:pPr>
    </w:p>
    <w:p w14:paraId="053E5FF6"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22</w:t>
      </w:r>
      <w:r w:rsidRPr="00364636">
        <w:rPr>
          <w:rFonts w:ascii="Times New Roman" w:hAnsi="Times New Roman" w:cs="Times New Roman"/>
          <w:i/>
          <w:iCs/>
          <w:color w:val="92D050"/>
        </w:rPr>
        <w:t>__________________________________________________________</w:t>
      </w:r>
    </w:p>
    <w:p w14:paraId="12EE78C3" w14:textId="77777777" w:rsidR="00AC36DB" w:rsidRPr="00364636" w:rsidRDefault="00AC36DB" w:rsidP="00A12C46">
      <w:pPr>
        <w:rPr>
          <w:rFonts w:ascii="Times New Roman" w:hAnsi="Times New Roman" w:cs="Times New Roman"/>
          <w:i/>
          <w:iCs/>
          <w:color w:val="92D050"/>
        </w:rPr>
      </w:pPr>
    </w:p>
    <w:p w14:paraId="44F40A2D" w14:textId="6D04D64B" w:rsidR="00A12C46" w:rsidRPr="00364636" w:rsidRDefault="00A12C46" w:rsidP="00A12C46">
      <w:pPr>
        <w:rPr>
          <w:rFonts w:ascii="Times New Roman" w:hAnsi="Times New Roman" w:cs="Times New Roman"/>
          <w:iCs/>
        </w:rPr>
      </w:pPr>
      <w:r w:rsidRPr="00364636">
        <w:rPr>
          <w:rFonts w:ascii="Times New Roman" w:hAnsi="Times New Roman" w:cs="Times New Roman"/>
          <w:iCs/>
        </w:rPr>
        <w:t>It’s always more fun to share the journey with others. As interest grows in your NAMI Affiliate, your team could read and discuss one unit at a time over a period of four to six weeks. Working together will broaden each of your perspectives and give you practice sharing your thoughts, que</w:t>
      </w:r>
      <w:r w:rsidR="001842E4">
        <w:rPr>
          <w:rFonts w:ascii="Times New Roman" w:hAnsi="Times New Roman" w:cs="Times New Roman"/>
          <w:iCs/>
        </w:rPr>
        <w:t xml:space="preserve">stions, insights and concerns. </w:t>
      </w:r>
      <w:r w:rsidRPr="00364636">
        <w:rPr>
          <w:rFonts w:ascii="Times New Roman" w:hAnsi="Times New Roman" w:cs="Times New Roman"/>
          <w:iCs/>
        </w:rPr>
        <w:t xml:space="preserve">We urge you to enter these comments and suggestions in the survey questionnaire provided at the end of each section. </w:t>
      </w:r>
    </w:p>
    <w:p w14:paraId="619B9CF7" w14:textId="77777777" w:rsidR="00AC36DB" w:rsidRPr="00364636" w:rsidRDefault="00AC36DB" w:rsidP="00A12C46">
      <w:pPr>
        <w:rPr>
          <w:rFonts w:ascii="Times New Roman" w:hAnsi="Times New Roman" w:cs="Times New Roman"/>
          <w:iCs/>
        </w:rPr>
      </w:pPr>
    </w:p>
    <w:p w14:paraId="613747D2" w14:textId="2472C9D1"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A team building approach promotes consistency, accountability, creativity and momentum for one </w:t>
      </w:r>
      <w:r w:rsidR="001842E4">
        <w:rPr>
          <w:rFonts w:ascii="Times New Roman" w:hAnsi="Times New Roman" w:cs="Times New Roman"/>
          <w:iCs/>
        </w:rPr>
        <w:t xml:space="preserve">another and for the affiliate. </w:t>
      </w:r>
      <w:r w:rsidRPr="00364636">
        <w:rPr>
          <w:rFonts w:ascii="Times New Roman" w:hAnsi="Times New Roman" w:cs="Times New Roman"/>
          <w:iCs/>
        </w:rPr>
        <w:t xml:space="preserve">As you make time to meet regularly, you may begin thinking of yourselves as a local </w:t>
      </w:r>
      <w:r w:rsidRPr="006E59BA">
        <w:rPr>
          <w:rFonts w:ascii="Times New Roman" w:hAnsi="Times New Roman" w:cs="Times New Roman"/>
          <w:iCs/>
        </w:rPr>
        <w:t>NAMI FaithNet</w:t>
      </w:r>
      <w:r w:rsidRPr="00364636">
        <w:rPr>
          <w:rFonts w:ascii="Times New Roman" w:hAnsi="Times New Roman" w:cs="Times New Roman"/>
          <w:i/>
          <w:iCs/>
        </w:rPr>
        <w:t xml:space="preserve"> </w:t>
      </w:r>
      <w:r w:rsidRPr="00364636">
        <w:rPr>
          <w:rFonts w:ascii="Times New Roman" w:hAnsi="Times New Roman" w:cs="Times New Roman"/>
          <w:iCs/>
        </w:rPr>
        <w:t>team—certainly not necess</w:t>
      </w:r>
      <w:r w:rsidR="001842E4">
        <w:rPr>
          <w:rFonts w:ascii="Times New Roman" w:hAnsi="Times New Roman" w:cs="Times New Roman"/>
          <w:iCs/>
        </w:rPr>
        <w:t>ary, but a real possibility.</w:t>
      </w:r>
    </w:p>
    <w:p w14:paraId="20CB3D93" w14:textId="2305E413"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One of the most important recommendations we suggest is assembling a resource folder or notebook. Later, in </w:t>
      </w:r>
      <w:r w:rsidRPr="006E59BA">
        <w:rPr>
          <w:rFonts w:ascii="Times New Roman" w:hAnsi="Times New Roman" w:cs="Times New Roman"/>
          <w:iCs/>
        </w:rPr>
        <w:t>Part II</w:t>
      </w:r>
      <w:r w:rsidR="006E59BA" w:rsidRPr="006E59BA">
        <w:rPr>
          <w:rFonts w:ascii="Times New Roman" w:hAnsi="Times New Roman" w:cs="Times New Roman"/>
          <w:iCs/>
        </w:rPr>
        <w:t xml:space="preserve">: </w:t>
      </w:r>
      <w:r w:rsidRPr="006E59BA">
        <w:rPr>
          <w:rFonts w:ascii="Times New Roman" w:hAnsi="Times New Roman" w:cs="Times New Roman"/>
          <w:iCs/>
        </w:rPr>
        <w:t>Opening the Doors</w:t>
      </w:r>
      <w:r w:rsidRPr="00364636">
        <w:rPr>
          <w:rFonts w:ascii="Times New Roman" w:hAnsi="Times New Roman" w:cs="Times New Roman"/>
          <w:iCs/>
        </w:rPr>
        <w:t xml:space="preserve">, we’ll describe a similar packet to give to faith group leaders when you meet with them. But this notebook of resources is for your own use.  </w:t>
      </w:r>
    </w:p>
    <w:p w14:paraId="29E19E8D" w14:textId="77777777" w:rsidR="00AC36DB" w:rsidRPr="00364636" w:rsidRDefault="00AC36DB" w:rsidP="00A12C46">
      <w:pPr>
        <w:rPr>
          <w:rFonts w:ascii="Times New Roman" w:hAnsi="Times New Roman" w:cs="Times New Roman"/>
          <w:iCs/>
        </w:rPr>
      </w:pPr>
    </w:p>
    <w:p w14:paraId="3005F4AA"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23</w:t>
      </w:r>
      <w:r w:rsidRPr="00364636">
        <w:rPr>
          <w:rFonts w:ascii="Times New Roman" w:hAnsi="Times New Roman" w:cs="Times New Roman"/>
          <w:i/>
          <w:iCs/>
          <w:color w:val="92D050"/>
        </w:rPr>
        <w:t>__________________________________________________________</w:t>
      </w:r>
    </w:p>
    <w:p w14:paraId="4F8C5380" w14:textId="77777777" w:rsidR="00AC36DB" w:rsidRPr="00364636" w:rsidRDefault="00AC36DB" w:rsidP="00A12C46">
      <w:pPr>
        <w:rPr>
          <w:rFonts w:ascii="Times New Roman" w:hAnsi="Times New Roman" w:cs="Times New Roman"/>
          <w:i/>
          <w:iCs/>
          <w:color w:val="92D050"/>
        </w:rPr>
      </w:pPr>
    </w:p>
    <w:p w14:paraId="6F87E370"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Your Resource Notebook may contain any resources you find helpful, but here are a few essentials.</w:t>
      </w:r>
    </w:p>
    <w:p w14:paraId="556C2BE4" w14:textId="77777777" w:rsidR="00AC36DB" w:rsidRPr="00364636" w:rsidRDefault="00AC36DB" w:rsidP="00A12C46">
      <w:pPr>
        <w:rPr>
          <w:rFonts w:ascii="Times New Roman" w:hAnsi="Times New Roman" w:cs="Times New Roman"/>
          <w:iCs/>
        </w:rPr>
      </w:pPr>
    </w:p>
    <w:p w14:paraId="4B2D3D0B" w14:textId="77777777" w:rsidR="00A12C46" w:rsidRPr="00364636" w:rsidRDefault="00A12C46" w:rsidP="00AC36DB">
      <w:pPr>
        <w:spacing w:line="276" w:lineRule="auto"/>
        <w:rPr>
          <w:rFonts w:ascii="Times New Roman" w:hAnsi="Times New Roman" w:cs="Times New Roman"/>
          <w:iCs/>
        </w:rPr>
      </w:pPr>
      <w:r w:rsidRPr="00364636">
        <w:rPr>
          <w:rFonts w:ascii="Times New Roman" w:hAnsi="Times New Roman" w:cs="Times New Roman"/>
          <w:iCs/>
        </w:rPr>
        <w:t xml:space="preserve">1. A NAMI Affiliate brochure and newsletter should include support group and education course information with the affiliate phone number.  </w:t>
      </w:r>
    </w:p>
    <w:p w14:paraId="218BA47E" w14:textId="59A43D53" w:rsidR="00A12C46" w:rsidRPr="00364636" w:rsidRDefault="00A12C46" w:rsidP="00AC36DB">
      <w:pPr>
        <w:spacing w:line="276" w:lineRule="auto"/>
        <w:rPr>
          <w:rFonts w:ascii="Times New Roman" w:hAnsi="Times New Roman" w:cs="Times New Roman"/>
          <w:iCs/>
        </w:rPr>
      </w:pPr>
      <w:r w:rsidRPr="00364636">
        <w:rPr>
          <w:rFonts w:ascii="Times New Roman" w:hAnsi="Times New Roman" w:cs="Times New Roman"/>
          <w:iCs/>
        </w:rPr>
        <w:lastRenderedPageBreak/>
        <w:t xml:space="preserve">2. You will want to create a list of the congregations whom you will or have already contacted.  This record will help you and the NAMI office keep track of your contacts and help your affiliate leaders coordinate </w:t>
      </w:r>
      <w:r w:rsidR="001842E4">
        <w:rPr>
          <w:rFonts w:ascii="Times New Roman" w:hAnsi="Times New Roman" w:cs="Times New Roman"/>
          <w:iCs/>
        </w:rPr>
        <w:t xml:space="preserve">efforts with other volunteers. </w:t>
      </w:r>
      <w:r w:rsidRPr="00364636">
        <w:rPr>
          <w:rFonts w:ascii="Times New Roman" w:hAnsi="Times New Roman" w:cs="Times New Roman"/>
          <w:iCs/>
        </w:rPr>
        <w:t>Include the name/s of the clergy person, the congregation’s address, phone number and e-mail address.</w:t>
      </w:r>
    </w:p>
    <w:p w14:paraId="053232EB" w14:textId="5DC762D1" w:rsidR="00A12C46" w:rsidRPr="00364636" w:rsidRDefault="00A12C46" w:rsidP="00AC36DB">
      <w:pPr>
        <w:spacing w:line="276" w:lineRule="auto"/>
        <w:rPr>
          <w:rFonts w:ascii="Times New Roman" w:hAnsi="Times New Roman" w:cs="Times New Roman"/>
          <w:iCs/>
        </w:rPr>
      </w:pPr>
      <w:r w:rsidRPr="00364636">
        <w:rPr>
          <w:rFonts w:ascii="Times New Roman" w:hAnsi="Times New Roman" w:cs="Times New Roman"/>
          <w:iCs/>
        </w:rPr>
        <w:t xml:space="preserve">3. Using ideas from </w:t>
      </w:r>
      <w:r w:rsidRPr="006E59BA">
        <w:rPr>
          <w:rFonts w:ascii="Times New Roman" w:hAnsi="Times New Roman" w:cs="Times New Roman"/>
          <w:iCs/>
        </w:rPr>
        <w:t>Part II</w:t>
      </w:r>
      <w:r w:rsidR="006E59BA" w:rsidRPr="006E59BA">
        <w:rPr>
          <w:rFonts w:ascii="Times New Roman" w:hAnsi="Times New Roman" w:cs="Times New Roman"/>
          <w:iCs/>
        </w:rPr>
        <w:t xml:space="preserve">: </w:t>
      </w:r>
      <w:r w:rsidRPr="006E59BA">
        <w:rPr>
          <w:rFonts w:ascii="Times New Roman" w:hAnsi="Times New Roman" w:cs="Times New Roman"/>
          <w:iCs/>
        </w:rPr>
        <w:t>Opening the Door</w:t>
      </w:r>
      <w:r w:rsidRPr="00364636">
        <w:rPr>
          <w:rFonts w:ascii="Times New Roman" w:hAnsi="Times New Roman" w:cs="Times New Roman"/>
          <w:i/>
          <w:iCs/>
        </w:rPr>
        <w:t xml:space="preserve">, </w:t>
      </w:r>
      <w:r w:rsidRPr="00364636">
        <w:rPr>
          <w:rFonts w:ascii="Times New Roman" w:hAnsi="Times New Roman" w:cs="Times New Roman"/>
          <w:iCs/>
        </w:rPr>
        <w:t>write your own</w:t>
      </w:r>
      <w:r w:rsidRPr="00364636">
        <w:rPr>
          <w:rFonts w:ascii="Times New Roman" w:hAnsi="Times New Roman" w:cs="Times New Roman"/>
          <w:i/>
          <w:iCs/>
        </w:rPr>
        <w:t xml:space="preserve"> </w:t>
      </w:r>
      <w:r w:rsidRPr="00364636">
        <w:rPr>
          <w:rFonts w:ascii="Times New Roman" w:hAnsi="Times New Roman" w:cs="Times New Roman"/>
          <w:iCs/>
        </w:rPr>
        <w:t>lead-in statement. Later, Part III with help yo</w:t>
      </w:r>
      <w:r w:rsidR="001842E4">
        <w:rPr>
          <w:rFonts w:ascii="Times New Roman" w:hAnsi="Times New Roman" w:cs="Times New Roman"/>
          <w:iCs/>
        </w:rPr>
        <w:t xml:space="preserve">u develop and tell your story. </w:t>
      </w:r>
      <w:r w:rsidRPr="00364636">
        <w:rPr>
          <w:rFonts w:ascii="Times New Roman" w:hAnsi="Times New Roman" w:cs="Times New Roman"/>
          <w:iCs/>
        </w:rPr>
        <w:t>These two tools can be revised and adapted over time to various audiences, but they will give you confidence as you begin dialogue with faith leaders and groups.</w:t>
      </w:r>
    </w:p>
    <w:p w14:paraId="71D81D3C" w14:textId="3113E332" w:rsidR="00A12C46" w:rsidRPr="00364636" w:rsidRDefault="00A12C46" w:rsidP="00AC36DB">
      <w:pPr>
        <w:spacing w:line="276" w:lineRule="auto"/>
        <w:rPr>
          <w:rFonts w:ascii="Times New Roman" w:hAnsi="Times New Roman" w:cs="Times New Roman"/>
          <w:iCs/>
        </w:rPr>
      </w:pPr>
      <w:r w:rsidRPr="00364636">
        <w:rPr>
          <w:rFonts w:ascii="Times New Roman" w:hAnsi="Times New Roman" w:cs="Times New Roman"/>
          <w:iCs/>
        </w:rPr>
        <w:t xml:space="preserve">4. Print out the NAMI Fact Sheet from the </w:t>
      </w:r>
      <w:r w:rsidR="005A3754">
        <w:rPr>
          <w:rFonts w:ascii="Times New Roman" w:hAnsi="Times New Roman" w:cs="Times New Roman"/>
          <w:iCs/>
        </w:rPr>
        <w:t>a</w:t>
      </w:r>
      <w:r w:rsidR="003A2AC0" w:rsidRPr="003A2AC0">
        <w:rPr>
          <w:rFonts w:ascii="Times New Roman" w:hAnsi="Times New Roman" w:cs="Times New Roman"/>
        </w:rPr>
        <w:t>dditional NAMI FaithNet resources</w:t>
      </w:r>
      <w:r w:rsidR="003A2AC0">
        <w:rPr>
          <w:rFonts w:ascii="Calibri" w:hAnsi="Calibri" w:cs="Calibri"/>
          <w:sz w:val="22"/>
          <w:szCs w:val="22"/>
        </w:rPr>
        <w:t xml:space="preserve"> </w:t>
      </w:r>
      <w:r w:rsidRPr="00364636">
        <w:rPr>
          <w:rFonts w:ascii="Times New Roman" w:hAnsi="Times New Roman" w:cs="Times New Roman"/>
          <w:iCs/>
        </w:rPr>
        <w:t xml:space="preserve">documents of </w:t>
      </w:r>
      <w:r w:rsidRPr="006E59BA">
        <w:rPr>
          <w:rFonts w:ascii="Times New Roman" w:hAnsi="Times New Roman" w:cs="Times New Roman"/>
          <w:iCs/>
        </w:rPr>
        <w:t>Reaching out to Faith Communities</w:t>
      </w:r>
      <w:r w:rsidRPr="00364636">
        <w:rPr>
          <w:rFonts w:ascii="Times New Roman" w:hAnsi="Times New Roman" w:cs="Times New Roman"/>
          <w:i/>
          <w:iCs/>
        </w:rPr>
        <w:t xml:space="preserve"> </w:t>
      </w:r>
      <w:r w:rsidRPr="00364636">
        <w:rPr>
          <w:rFonts w:ascii="Times New Roman" w:hAnsi="Times New Roman" w:cs="Times New Roman"/>
          <w:iCs/>
        </w:rPr>
        <w:t>on the NAMI FaithNet web page.</w:t>
      </w:r>
    </w:p>
    <w:p w14:paraId="0AE68C06" w14:textId="07904F40" w:rsidR="00A12C46" w:rsidRPr="00364636" w:rsidRDefault="00A12C46" w:rsidP="00AC36DB">
      <w:pPr>
        <w:spacing w:line="276" w:lineRule="auto"/>
        <w:rPr>
          <w:rFonts w:ascii="Times New Roman" w:hAnsi="Times New Roman" w:cs="Times New Roman"/>
          <w:iCs/>
        </w:rPr>
      </w:pPr>
      <w:r w:rsidRPr="00364636">
        <w:rPr>
          <w:rFonts w:ascii="Times New Roman" w:hAnsi="Times New Roman" w:cs="Times New Roman"/>
          <w:iCs/>
        </w:rPr>
        <w:t>5. Finally, we recommend getting familiar with the content of each web link on the Multi-Faith Mental Health Ministry Web sites list, als</w:t>
      </w:r>
      <w:r w:rsidR="001842E4">
        <w:rPr>
          <w:rFonts w:ascii="Times New Roman" w:hAnsi="Times New Roman" w:cs="Times New Roman"/>
          <w:iCs/>
        </w:rPr>
        <w:t xml:space="preserve">o available from the </w:t>
      </w:r>
      <w:r w:rsidR="005A3754">
        <w:rPr>
          <w:rFonts w:ascii="Times New Roman" w:hAnsi="Times New Roman" w:cs="Times New Roman"/>
        </w:rPr>
        <w:t>a</w:t>
      </w:r>
      <w:r w:rsidR="003A2AC0" w:rsidRPr="003A2AC0">
        <w:rPr>
          <w:rFonts w:ascii="Times New Roman" w:hAnsi="Times New Roman" w:cs="Times New Roman"/>
        </w:rPr>
        <w:t>dditional NAMI FaithNet resources</w:t>
      </w:r>
      <w:r w:rsidR="001842E4">
        <w:rPr>
          <w:rFonts w:ascii="Times New Roman" w:hAnsi="Times New Roman" w:cs="Times New Roman"/>
          <w:iCs/>
        </w:rPr>
        <w:t xml:space="preserve">. </w:t>
      </w:r>
      <w:r w:rsidRPr="00364636">
        <w:rPr>
          <w:rFonts w:ascii="Times New Roman" w:hAnsi="Times New Roman" w:cs="Times New Roman"/>
          <w:iCs/>
        </w:rPr>
        <w:t xml:space="preserve">You will be pleasantly surprised to discover the wealth of resources and materials for Mental Health Ministry.  </w:t>
      </w:r>
    </w:p>
    <w:p w14:paraId="31DCB43A" w14:textId="77777777" w:rsidR="00AC36DB" w:rsidRPr="00364636" w:rsidRDefault="00AC36DB" w:rsidP="00AC36DB">
      <w:pPr>
        <w:spacing w:line="276" w:lineRule="auto"/>
        <w:rPr>
          <w:rFonts w:ascii="Times New Roman" w:hAnsi="Times New Roman" w:cs="Times New Roman"/>
          <w:iCs/>
        </w:rPr>
      </w:pPr>
    </w:p>
    <w:p w14:paraId="49967428"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24</w:t>
      </w:r>
      <w:r w:rsidRPr="00364636">
        <w:rPr>
          <w:rFonts w:ascii="Times New Roman" w:hAnsi="Times New Roman" w:cs="Times New Roman"/>
          <w:i/>
          <w:iCs/>
          <w:color w:val="92D050"/>
        </w:rPr>
        <w:t>__________________________________________________________</w:t>
      </w:r>
    </w:p>
    <w:p w14:paraId="7AFAEC35" w14:textId="77777777" w:rsidR="00AC36DB" w:rsidRPr="00364636" w:rsidRDefault="00AC36DB" w:rsidP="00A12C46">
      <w:pPr>
        <w:rPr>
          <w:rFonts w:ascii="Times New Roman" w:hAnsi="Times New Roman" w:cs="Times New Roman"/>
          <w:i/>
          <w:iCs/>
          <w:color w:val="92D050"/>
        </w:rPr>
      </w:pPr>
    </w:p>
    <w:p w14:paraId="2BF3024B" w14:textId="21610E68" w:rsidR="00A12C46" w:rsidRPr="00364636" w:rsidRDefault="00A12C46" w:rsidP="00A12C46">
      <w:pPr>
        <w:rPr>
          <w:rFonts w:ascii="Times New Roman" w:hAnsi="Times New Roman" w:cs="Times New Roman"/>
          <w:iCs/>
        </w:rPr>
      </w:pPr>
      <w:r w:rsidRPr="00364636">
        <w:rPr>
          <w:rFonts w:ascii="Times New Roman" w:hAnsi="Times New Roman" w:cs="Times New Roman"/>
          <w:iCs/>
        </w:rPr>
        <w:t>Feel free to work out your own study methods; this c</w:t>
      </w:r>
      <w:r w:rsidR="001842E4">
        <w:rPr>
          <w:rFonts w:ascii="Times New Roman" w:hAnsi="Times New Roman" w:cs="Times New Roman"/>
          <w:iCs/>
        </w:rPr>
        <w:t xml:space="preserve">urriculum is only a guideline. </w:t>
      </w:r>
      <w:r w:rsidRPr="00364636">
        <w:rPr>
          <w:rFonts w:ascii="Times New Roman" w:hAnsi="Times New Roman" w:cs="Times New Roman"/>
          <w:iCs/>
        </w:rPr>
        <w:t xml:space="preserve">But we do offer a few study tips above.  </w:t>
      </w:r>
    </w:p>
    <w:p w14:paraId="0744B6FA" w14:textId="77777777" w:rsidR="00AC36DB" w:rsidRPr="00364636" w:rsidRDefault="00AC36DB" w:rsidP="00A12C46">
      <w:pPr>
        <w:rPr>
          <w:rFonts w:ascii="Times New Roman" w:hAnsi="Times New Roman" w:cs="Times New Roman"/>
          <w:iCs/>
        </w:rPr>
      </w:pPr>
    </w:p>
    <w:p w14:paraId="24ABAFF8" w14:textId="763BB2F5" w:rsidR="00A12C46" w:rsidRPr="00364636" w:rsidRDefault="00A12C46" w:rsidP="00A12C46">
      <w:pPr>
        <w:rPr>
          <w:rFonts w:ascii="Times New Roman" w:hAnsi="Times New Roman" w:cs="Times New Roman"/>
          <w:iCs/>
        </w:rPr>
      </w:pPr>
      <w:r w:rsidRPr="00364636">
        <w:rPr>
          <w:rFonts w:ascii="Times New Roman" w:hAnsi="Times New Roman" w:cs="Times New Roman"/>
          <w:iCs/>
        </w:rPr>
        <w:t>Notice we ask you to share your affirmations, conce</w:t>
      </w:r>
      <w:r w:rsidR="001842E4">
        <w:rPr>
          <w:rFonts w:ascii="Times New Roman" w:hAnsi="Times New Roman" w:cs="Times New Roman"/>
          <w:iCs/>
        </w:rPr>
        <w:t xml:space="preserve">rns and questions with others. </w:t>
      </w:r>
      <w:r w:rsidRPr="00364636">
        <w:rPr>
          <w:rFonts w:ascii="Times New Roman" w:hAnsi="Times New Roman" w:cs="Times New Roman"/>
          <w:iCs/>
        </w:rPr>
        <w:t xml:space="preserve">This includes filling out the short response survey from the link at the end of each </w:t>
      </w:r>
      <w:r w:rsidRPr="002E2016">
        <w:rPr>
          <w:rFonts w:ascii="Times New Roman" w:hAnsi="Times New Roman" w:cs="Times New Roman"/>
          <w:iCs/>
        </w:rPr>
        <w:t>Reaching out to Faith Communities</w:t>
      </w:r>
      <w:r w:rsidRPr="00364636">
        <w:rPr>
          <w:rFonts w:ascii="Times New Roman" w:hAnsi="Times New Roman" w:cs="Times New Roman"/>
          <w:i/>
          <w:iCs/>
        </w:rPr>
        <w:t xml:space="preserve"> </w:t>
      </w:r>
      <w:r w:rsidRPr="00364636">
        <w:rPr>
          <w:rFonts w:ascii="Times New Roman" w:hAnsi="Times New Roman" w:cs="Times New Roman"/>
          <w:iCs/>
        </w:rPr>
        <w:t>unit.</w:t>
      </w:r>
    </w:p>
    <w:p w14:paraId="722C42E6" w14:textId="77777777" w:rsidR="00AC36DB" w:rsidRPr="00364636" w:rsidRDefault="00AC36DB" w:rsidP="00A12C46">
      <w:pPr>
        <w:rPr>
          <w:rFonts w:ascii="Times New Roman" w:hAnsi="Times New Roman" w:cs="Times New Roman"/>
          <w:iCs/>
        </w:rPr>
      </w:pPr>
    </w:p>
    <w:p w14:paraId="698A83D3" w14:textId="26AE6C8D"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Over the years, many NAMI members have been a catalyst for mental health awareness in their faith community without any training like </w:t>
      </w:r>
      <w:r w:rsidRPr="002E2016">
        <w:rPr>
          <w:rFonts w:ascii="Times New Roman" w:hAnsi="Times New Roman" w:cs="Times New Roman"/>
          <w:iCs/>
        </w:rPr>
        <w:t>Reaching out to Faith Communities</w:t>
      </w:r>
      <w:r w:rsidR="00731EB6">
        <w:rPr>
          <w:rFonts w:ascii="Times New Roman" w:hAnsi="Times New Roman" w:cs="Times New Roman"/>
          <w:iCs/>
        </w:rPr>
        <w:t xml:space="preserve">. </w:t>
      </w:r>
      <w:r w:rsidRPr="00364636">
        <w:rPr>
          <w:rFonts w:ascii="Times New Roman" w:hAnsi="Times New Roman" w:cs="Times New Roman"/>
          <w:iCs/>
        </w:rPr>
        <w:t>So you may wonder wh</w:t>
      </w:r>
      <w:r w:rsidR="001842E4">
        <w:rPr>
          <w:rFonts w:ascii="Times New Roman" w:hAnsi="Times New Roman" w:cs="Times New Roman"/>
          <w:iCs/>
        </w:rPr>
        <w:t xml:space="preserve">y this training tool. It’s simple. </w:t>
      </w:r>
      <w:r w:rsidRPr="00364636">
        <w:rPr>
          <w:rFonts w:ascii="Times New Roman" w:hAnsi="Times New Roman" w:cs="Times New Roman"/>
          <w:iCs/>
        </w:rPr>
        <w:t>We merely want to share the vast experiences and lessons gained from many NAMI volunteers and leaders who have been in dialogue with clergy and p</w:t>
      </w:r>
      <w:r w:rsidR="001842E4">
        <w:rPr>
          <w:rFonts w:ascii="Times New Roman" w:hAnsi="Times New Roman" w:cs="Times New Roman"/>
          <w:iCs/>
        </w:rPr>
        <w:t xml:space="preserve">eople of faith for many years. </w:t>
      </w:r>
      <w:r w:rsidRPr="00364636">
        <w:rPr>
          <w:rFonts w:ascii="Times New Roman" w:hAnsi="Times New Roman" w:cs="Times New Roman"/>
          <w:iCs/>
        </w:rPr>
        <w:t xml:space="preserve">Use what you find helpful and feel free to adapt it to your situation. </w:t>
      </w:r>
    </w:p>
    <w:p w14:paraId="270F6698" w14:textId="77777777" w:rsidR="00AC36DB" w:rsidRPr="00364636" w:rsidRDefault="00AC36DB" w:rsidP="00A12C46">
      <w:pPr>
        <w:rPr>
          <w:rFonts w:ascii="Times New Roman" w:hAnsi="Times New Roman" w:cs="Times New Roman"/>
          <w:iCs/>
        </w:rPr>
      </w:pPr>
    </w:p>
    <w:p w14:paraId="01F0217A"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25</w:t>
      </w:r>
      <w:r w:rsidRPr="00364636">
        <w:rPr>
          <w:rFonts w:ascii="Times New Roman" w:hAnsi="Times New Roman" w:cs="Times New Roman"/>
          <w:i/>
          <w:iCs/>
          <w:color w:val="92D050"/>
        </w:rPr>
        <w:t>__________________________________________________________</w:t>
      </w:r>
    </w:p>
    <w:p w14:paraId="62B9363A" w14:textId="77777777" w:rsidR="00AC36DB" w:rsidRPr="00364636" w:rsidRDefault="00AC36DB" w:rsidP="00A12C46">
      <w:pPr>
        <w:rPr>
          <w:rFonts w:ascii="Times New Roman" w:hAnsi="Times New Roman" w:cs="Times New Roman"/>
          <w:i/>
          <w:iCs/>
          <w:color w:val="92D050"/>
        </w:rPr>
      </w:pPr>
    </w:p>
    <w:p w14:paraId="74410767"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We don’t need to be experts. We just need to know where to go or send others for the answers. If someone asks a question you cannot answer, depending on the topic, you can refer them to NAMI’s extensive website, to NAMI FaithNet’s micro-site or to one of the many Mental Health Ministry links available through “Related Links”. </w:t>
      </w:r>
    </w:p>
    <w:p w14:paraId="14DFA492" w14:textId="77777777" w:rsidR="00AC36DB" w:rsidRPr="00364636" w:rsidRDefault="00AC36DB" w:rsidP="00A12C46">
      <w:pPr>
        <w:rPr>
          <w:rFonts w:ascii="Times New Roman" w:hAnsi="Times New Roman" w:cs="Times New Roman"/>
          <w:iCs/>
        </w:rPr>
      </w:pPr>
    </w:p>
    <w:p w14:paraId="7DC60290"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25</w:t>
      </w:r>
      <w:r w:rsidRPr="00364636">
        <w:rPr>
          <w:rFonts w:ascii="Times New Roman" w:hAnsi="Times New Roman" w:cs="Times New Roman"/>
          <w:i/>
          <w:iCs/>
          <w:color w:val="92D050"/>
        </w:rPr>
        <w:t>__________________________________________________________</w:t>
      </w:r>
    </w:p>
    <w:p w14:paraId="766229F5" w14:textId="77777777" w:rsidR="00AC36DB" w:rsidRPr="00364636" w:rsidRDefault="00AC36DB" w:rsidP="00A12C46">
      <w:pPr>
        <w:rPr>
          <w:rFonts w:ascii="Times New Roman" w:hAnsi="Times New Roman" w:cs="Times New Roman"/>
          <w:i/>
          <w:iCs/>
          <w:color w:val="92D050"/>
        </w:rPr>
      </w:pPr>
    </w:p>
    <w:p w14:paraId="305D40BB" w14:textId="5785EA92" w:rsidR="00A12C46" w:rsidRPr="00364636" w:rsidRDefault="00A12C46" w:rsidP="00A12C46">
      <w:pPr>
        <w:rPr>
          <w:rFonts w:ascii="Times New Roman" w:hAnsi="Times New Roman" w:cs="Times New Roman"/>
          <w:iCs/>
        </w:rPr>
      </w:pPr>
      <w:r w:rsidRPr="00364636">
        <w:rPr>
          <w:rFonts w:ascii="Times New Roman" w:hAnsi="Times New Roman" w:cs="Times New Roman"/>
          <w:iCs/>
        </w:rPr>
        <w:t>We are SEED Pla</w:t>
      </w:r>
      <w:r w:rsidR="001842E4">
        <w:rPr>
          <w:rFonts w:ascii="Times New Roman" w:hAnsi="Times New Roman" w:cs="Times New Roman"/>
          <w:iCs/>
        </w:rPr>
        <w:t xml:space="preserve">nters. </w:t>
      </w:r>
      <w:r w:rsidRPr="00364636">
        <w:rPr>
          <w:rFonts w:ascii="Times New Roman" w:hAnsi="Times New Roman" w:cs="Times New Roman"/>
          <w:iCs/>
        </w:rPr>
        <w:t>New fields of oppor</w:t>
      </w:r>
      <w:r w:rsidR="001842E4">
        <w:rPr>
          <w:rFonts w:ascii="Times New Roman" w:hAnsi="Times New Roman" w:cs="Times New Roman"/>
          <w:iCs/>
        </w:rPr>
        <w:t xml:space="preserve">tunity lie untilled before us. </w:t>
      </w:r>
      <w:r w:rsidRPr="00364636">
        <w:rPr>
          <w:rFonts w:ascii="Times New Roman" w:hAnsi="Times New Roman" w:cs="Times New Roman"/>
          <w:iCs/>
        </w:rPr>
        <w:t xml:space="preserve">As we work, plant, weed and water, we help prepare for the harvest. We may not see the ultimate fruit of our labors, but as we sow seeds of knowledge, compassion, support and advocacy, we surely will crowd out </w:t>
      </w:r>
      <w:r w:rsidRPr="00364636">
        <w:rPr>
          <w:rFonts w:ascii="Times New Roman" w:hAnsi="Times New Roman" w:cs="Times New Roman"/>
          <w:iCs/>
        </w:rPr>
        <w:lastRenderedPageBreak/>
        <w:t xml:space="preserve">ignorance, prejudice and misunderstanding about mental </w:t>
      </w:r>
      <w:r w:rsidR="001A168C">
        <w:rPr>
          <w:rFonts w:ascii="Times New Roman" w:hAnsi="Times New Roman" w:cs="Times New Roman"/>
          <w:iCs/>
        </w:rPr>
        <w:t>health conditions</w:t>
      </w:r>
      <w:r w:rsidRPr="00364636">
        <w:rPr>
          <w:rFonts w:ascii="Times New Roman" w:hAnsi="Times New Roman" w:cs="Times New Roman"/>
          <w:iCs/>
        </w:rPr>
        <w:t xml:space="preserve"> and people living with them. There is great satisfaction in the work along the way.</w:t>
      </w:r>
    </w:p>
    <w:p w14:paraId="2EF08282" w14:textId="77777777" w:rsidR="00AC36DB" w:rsidRPr="00364636" w:rsidRDefault="00AC36DB" w:rsidP="00A12C46">
      <w:pPr>
        <w:rPr>
          <w:rFonts w:ascii="Times New Roman" w:hAnsi="Times New Roman" w:cs="Times New Roman"/>
          <w:iCs/>
        </w:rPr>
      </w:pPr>
    </w:p>
    <w:p w14:paraId="04890780" w14:textId="77777777" w:rsidR="00A12C46" w:rsidRPr="00364636" w:rsidRDefault="00A12C46" w:rsidP="00A12C46">
      <w:pPr>
        <w:numPr>
          <w:ilvl w:val="0"/>
          <w:numId w:val="13"/>
        </w:numPr>
        <w:spacing w:after="200" w:line="276" w:lineRule="auto"/>
        <w:rPr>
          <w:rFonts w:ascii="Times New Roman" w:hAnsi="Times New Roman" w:cs="Times New Roman"/>
          <w:iCs/>
        </w:rPr>
      </w:pPr>
      <w:r w:rsidRPr="00364636">
        <w:rPr>
          <w:rFonts w:ascii="Times New Roman" w:hAnsi="Times New Roman" w:cs="Times New Roman"/>
          <w:iCs/>
        </w:rPr>
        <w:t>Speaking up for those who cannot speak for themselves</w:t>
      </w:r>
    </w:p>
    <w:p w14:paraId="17F16A82" w14:textId="241938A4" w:rsidR="00A12C46" w:rsidRPr="00364636" w:rsidRDefault="00A12C46" w:rsidP="00A12C46">
      <w:pPr>
        <w:numPr>
          <w:ilvl w:val="0"/>
          <w:numId w:val="13"/>
        </w:numPr>
        <w:spacing w:after="200" w:line="276" w:lineRule="auto"/>
        <w:rPr>
          <w:rFonts w:ascii="Times New Roman" w:hAnsi="Times New Roman" w:cs="Times New Roman"/>
          <w:iCs/>
        </w:rPr>
      </w:pPr>
      <w:r w:rsidRPr="00364636">
        <w:rPr>
          <w:rFonts w:ascii="Times New Roman" w:hAnsi="Times New Roman" w:cs="Times New Roman"/>
          <w:iCs/>
        </w:rPr>
        <w:t>Breaking the silence and shame of mental illness</w:t>
      </w:r>
      <w:r w:rsidR="001A168C">
        <w:rPr>
          <w:rFonts w:ascii="Times New Roman" w:hAnsi="Times New Roman" w:cs="Times New Roman"/>
          <w:iCs/>
        </w:rPr>
        <w:t>.</w:t>
      </w:r>
    </w:p>
    <w:p w14:paraId="238FA8C3" w14:textId="769EB5AE" w:rsidR="00A12C46" w:rsidRPr="00364636" w:rsidRDefault="00A12C46" w:rsidP="00A12C46">
      <w:pPr>
        <w:numPr>
          <w:ilvl w:val="0"/>
          <w:numId w:val="13"/>
        </w:numPr>
        <w:spacing w:after="200" w:line="276" w:lineRule="auto"/>
        <w:rPr>
          <w:rFonts w:ascii="Times New Roman" w:hAnsi="Times New Roman" w:cs="Times New Roman"/>
          <w:iCs/>
        </w:rPr>
      </w:pPr>
      <w:r w:rsidRPr="00364636">
        <w:rPr>
          <w:rFonts w:ascii="Times New Roman" w:hAnsi="Times New Roman" w:cs="Times New Roman"/>
          <w:iCs/>
        </w:rPr>
        <w:t>Breaking down barriers to treatment with education and awareness</w:t>
      </w:r>
      <w:r w:rsidR="001A168C">
        <w:rPr>
          <w:rFonts w:ascii="Times New Roman" w:hAnsi="Times New Roman" w:cs="Times New Roman"/>
          <w:iCs/>
        </w:rPr>
        <w:t>.</w:t>
      </w:r>
    </w:p>
    <w:p w14:paraId="594A08C5" w14:textId="41ACC6B4" w:rsidR="00A12C46" w:rsidRPr="00364636" w:rsidRDefault="00A12C46" w:rsidP="00A12C46">
      <w:pPr>
        <w:numPr>
          <w:ilvl w:val="0"/>
          <w:numId w:val="13"/>
        </w:numPr>
        <w:spacing w:after="200" w:line="276" w:lineRule="auto"/>
        <w:rPr>
          <w:rFonts w:ascii="Times New Roman" w:hAnsi="Times New Roman" w:cs="Times New Roman"/>
          <w:iCs/>
        </w:rPr>
      </w:pPr>
      <w:r w:rsidRPr="00364636">
        <w:rPr>
          <w:rFonts w:ascii="Times New Roman" w:hAnsi="Times New Roman" w:cs="Times New Roman"/>
          <w:iCs/>
        </w:rPr>
        <w:t>Bringing hope and courage to men, women, boys and girls who struggle alone on the margins of life</w:t>
      </w:r>
      <w:r w:rsidR="001A168C">
        <w:rPr>
          <w:rFonts w:ascii="Times New Roman" w:hAnsi="Times New Roman" w:cs="Times New Roman"/>
          <w:iCs/>
        </w:rPr>
        <w:t>.</w:t>
      </w:r>
    </w:p>
    <w:p w14:paraId="083F55CC" w14:textId="4784BE87" w:rsidR="00A12C46" w:rsidRPr="00364636" w:rsidRDefault="00A12C46" w:rsidP="00A12C46">
      <w:pPr>
        <w:rPr>
          <w:rFonts w:ascii="Times New Roman" w:hAnsi="Times New Roman" w:cs="Times New Roman"/>
          <w:i/>
          <w:iCs/>
        </w:rPr>
      </w:pPr>
      <w:r w:rsidRPr="00364636">
        <w:rPr>
          <w:rFonts w:ascii="Times New Roman" w:hAnsi="Times New Roman" w:cs="Times New Roman"/>
          <w:iCs/>
        </w:rPr>
        <w:t xml:space="preserve">Gunnar Christiansen, founder of NAMI FaithNet in CA, often quotes a saying by Robert Louis Stevenson, which he saw on a bread wrapper one day. </w:t>
      </w:r>
      <w:r w:rsidRPr="00364636">
        <w:rPr>
          <w:rFonts w:ascii="Times New Roman" w:hAnsi="Times New Roman" w:cs="Times New Roman"/>
          <w:i/>
          <w:iCs/>
        </w:rPr>
        <w:t xml:space="preserve">“Don’t judge your day by the harvest you reap, but by the seeds you plant.” </w:t>
      </w:r>
    </w:p>
    <w:p w14:paraId="5BCB7B48" w14:textId="77777777" w:rsidR="00AC36DB" w:rsidRPr="00364636" w:rsidRDefault="00AC36DB" w:rsidP="00A12C46">
      <w:pPr>
        <w:rPr>
          <w:rFonts w:ascii="Times New Roman" w:hAnsi="Times New Roman" w:cs="Times New Roman"/>
          <w:iCs/>
        </w:rPr>
      </w:pPr>
    </w:p>
    <w:p w14:paraId="00CB19A0"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25</w:t>
      </w:r>
      <w:r w:rsidRPr="00364636">
        <w:rPr>
          <w:rFonts w:ascii="Times New Roman" w:hAnsi="Times New Roman" w:cs="Times New Roman"/>
          <w:i/>
          <w:iCs/>
          <w:color w:val="92D050"/>
        </w:rPr>
        <w:t>__________________________________________________________</w:t>
      </w:r>
    </w:p>
    <w:p w14:paraId="284572FE" w14:textId="77777777" w:rsidR="00AC36DB" w:rsidRPr="00364636" w:rsidRDefault="00AC36DB" w:rsidP="00A12C46">
      <w:pPr>
        <w:rPr>
          <w:rFonts w:ascii="Times New Roman" w:hAnsi="Times New Roman" w:cs="Times New Roman"/>
          <w:i/>
          <w:iCs/>
          <w:color w:val="92D050"/>
        </w:rPr>
      </w:pPr>
    </w:p>
    <w:p w14:paraId="0AA2D08A" w14:textId="01F0AD7E" w:rsidR="00A12C46" w:rsidRPr="00364636" w:rsidRDefault="00A12C46" w:rsidP="00A12C46">
      <w:pPr>
        <w:rPr>
          <w:rFonts w:ascii="Times New Roman" w:hAnsi="Times New Roman" w:cs="Times New Roman"/>
          <w:iCs/>
        </w:rPr>
      </w:pPr>
      <w:r w:rsidRPr="00364636">
        <w:rPr>
          <w:rFonts w:ascii="Times New Roman" w:hAnsi="Times New Roman" w:cs="Times New Roman"/>
          <w:iCs/>
        </w:rPr>
        <w:t>We’ve laid a foundation about NAMI FaithNet and o</w:t>
      </w:r>
      <w:r w:rsidR="001842E4">
        <w:rPr>
          <w:rFonts w:ascii="Times New Roman" w:hAnsi="Times New Roman" w:cs="Times New Roman"/>
          <w:iCs/>
        </w:rPr>
        <w:t xml:space="preserve">utreach to faith communities. </w:t>
      </w:r>
      <w:r w:rsidRPr="00364636">
        <w:rPr>
          <w:rFonts w:ascii="Times New Roman" w:hAnsi="Times New Roman" w:cs="Times New Roman"/>
          <w:iCs/>
        </w:rPr>
        <w:t xml:space="preserve">As you continue studying the other three units of </w:t>
      </w:r>
      <w:r w:rsidRPr="002E2016">
        <w:rPr>
          <w:rFonts w:ascii="Times New Roman" w:hAnsi="Times New Roman" w:cs="Times New Roman"/>
          <w:iCs/>
        </w:rPr>
        <w:t>Reaching out to Faith Communities</w:t>
      </w:r>
      <w:r w:rsidRPr="00364636">
        <w:rPr>
          <w:rFonts w:ascii="Times New Roman" w:hAnsi="Times New Roman" w:cs="Times New Roman"/>
          <w:iCs/>
        </w:rPr>
        <w:t>, please make note of suggestions or questions that you would like to discuss with the</w:t>
      </w:r>
      <w:r w:rsidR="001842E4">
        <w:rPr>
          <w:rFonts w:ascii="Times New Roman" w:hAnsi="Times New Roman" w:cs="Times New Roman"/>
          <w:iCs/>
        </w:rPr>
        <w:t xml:space="preserve"> NAMI FaithNet Advisory Group. </w:t>
      </w:r>
      <w:r w:rsidRPr="00364636">
        <w:rPr>
          <w:rFonts w:ascii="Times New Roman" w:hAnsi="Times New Roman" w:cs="Times New Roman"/>
          <w:iCs/>
        </w:rPr>
        <w:t>We highly value your tho</w:t>
      </w:r>
      <w:r w:rsidR="001842E4">
        <w:rPr>
          <w:rFonts w:ascii="Times New Roman" w:hAnsi="Times New Roman" w:cs="Times New Roman"/>
          <w:iCs/>
        </w:rPr>
        <w:t>ughts and feedback.</w:t>
      </w:r>
      <w:r w:rsidRPr="00364636">
        <w:rPr>
          <w:rFonts w:ascii="Times New Roman" w:hAnsi="Times New Roman" w:cs="Times New Roman"/>
          <w:iCs/>
        </w:rPr>
        <w:t xml:space="preserve"> Please take a moment to complete this quick, </w:t>
      </w:r>
      <w:r w:rsidR="00261316" w:rsidRPr="00364636">
        <w:rPr>
          <w:rFonts w:ascii="Times New Roman" w:hAnsi="Times New Roman" w:cs="Times New Roman"/>
          <w:iCs/>
        </w:rPr>
        <w:t>three-minute</w:t>
      </w:r>
      <w:r w:rsidRPr="00364636">
        <w:rPr>
          <w:rFonts w:ascii="Times New Roman" w:hAnsi="Times New Roman" w:cs="Times New Roman"/>
          <w:iCs/>
        </w:rPr>
        <w:t xml:space="preserve"> survey. Tell us what works best for you or how you’ve adapted the materials.</w:t>
      </w:r>
    </w:p>
    <w:p w14:paraId="23270791" w14:textId="6C6475AF" w:rsidR="00A12C46" w:rsidRPr="00364636" w:rsidRDefault="001842E4" w:rsidP="00A12C46">
      <w:pPr>
        <w:rPr>
          <w:rFonts w:ascii="Times New Roman" w:hAnsi="Times New Roman" w:cs="Times New Roman"/>
          <w:iCs/>
        </w:rPr>
      </w:pPr>
      <w:r>
        <w:rPr>
          <w:rFonts w:ascii="Times New Roman" w:hAnsi="Times New Roman" w:cs="Times New Roman"/>
          <w:iCs/>
        </w:rPr>
        <w:t xml:space="preserve">THANK YOU! </w:t>
      </w:r>
      <w:r w:rsidR="00A12C46" w:rsidRPr="00364636">
        <w:rPr>
          <w:rFonts w:ascii="Times New Roman" w:hAnsi="Times New Roman" w:cs="Times New Roman"/>
          <w:iCs/>
        </w:rPr>
        <w:t>We hope to hear from you throughout your journey.</w:t>
      </w:r>
    </w:p>
    <w:p w14:paraId="0B593B17" w14:textId="77777777" w:rsidR="00AC36DB" w:rsidRPr="00364636" w:rsidRDefault="00AC36DB" w:rsidP="00A12C46">
      <w:pPr>
        <w:rPr>
          <w:rFonts w:ascii="Times New Roman" w:hAnsi="Times New Roman" w:cs="Times New Roman"/>
          <w:iCs/>
        </w:rPr>
      </w:pPr>
    </w:p>
    <w:p w14:paraId="2B5A04F4" w14:textId="3AF8E485" w:rsidR="00A12C46" w:rsidRPr="00364636" w:rsidRDefault="00A12C46" w:rsidP="00A12C46">
      <w:pPr>
        <w:rPr>
          <w:rFonts w:ascii="Times New Roman" w:hAnsi="Times New Roman" w:cs="Times New Roman"/>
          <w:b/>
          <w:iCs/>
          <w:color w:val="000000" w:themeColor="text1"/>
          <w:sz w:val="28"/>
        </w:rPr>
      </w:pPr>
      <w:r w:rsidRPr="00364636">
        <w:rPr>
          <w:rFonts w:ascii="Times New Roman" w:hAnsi="Times New Roman" w:cs="Times New Roman"/>
          <w:b/>
          <w:iCs/>
          <w:color w:val="000000" w:themeColor="text1"/>
          <w:sz w:val="28"/>
        </w:rPr>
        <w:t>Part II</w:t>
      </w:r>
      <w:r w:rsidR="00AC36DB" w:rsidRPr="00364636">
        <w:rPr>
          <w:rFonts w:ascii="Times New Roman" w:hAnsi="Times New Roman" w:cs="Times New Roman"/>
          <w:b/>
          <w:iCs/>
          <w:color w:val="000000" w:themeColor="text1"/>
          <w:sz w:val="28"/>
        </w:rPr>
        <w:t xml:space="preserve">: </w:t>
      </w:r>
      <w:r w:rsidRPr="00364636">
        <w:rPr>
          <w:rFonts w:ascii="Times New Roman" w:hAnsi="Times New Roman" w:cs="Times New Roman"/>
          <w:b/>
          <w:iCs/>
          <w:color w:val="000000" w:themeColor="text1"/>
          <w:sz w:val="28"/>
        </w:rPr>
        <w:t>Opening Doors</w:t>
      </w:r>
    </w:p>
    <w:p w14:paraId="793C9966" w14:textId="77777777" w:rsidR="00AC36DB" w:rsidRPr="00364636" w:rsidRDefault="00AC36DB" w:rsidP="00A12C46">
      <w:pPr>
        <w:rPr>
          <w:rFonts w:ascii="Times New Roman" w:hAnsi="Times New Roman" w:cs="Times New Roman"/>
          <w:b/>
          <w:iCs/>
          <w:color w:val="A8D08D" w:themeColor="accent6" w:themeTint="99"/>
        </w:rPr>
      </w:pPr>
    </w:p>
    <w:p w14:paraId="377CDA79"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w:t>
      </w:r>
      <w:r w:rsidRPr="00364636">
        <w:rPr>
          <w:rFonts w:ascii="Times New Roman" w:hAnsi="Times New Roman" w:cs="Times New Roman"/>
          <w:i/>
          <w:iCs/>
          <w:color w:val="92D050"/>
        </w:rPr>
        <w:t>__________________________________________________________</w:t>
      </w:r>
    </w:p>
    <w:p w14:paraId="4BD61D46" w14:textId="7C442113"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As was mentioned in the introduction, </w:t>
      </w:r>
      <w:r w:rsidRPr="002E2016">
        <w:rPr>
          <w:rFonts w:ascii="Times New Roman" w:hAnsi="Times New Roman" w:cs="Times New Roman"/>
          <w:iCs/>
        </w:rPr>
        <w:t xml:space="preserve">Reaching Out to </w:t>
      </w:r>
      <w:r w:rsidR="002E2016">
        <w:rPr>
          <w:rFonts w:ascii="Times New Roman" w:hAnsi="Times New Roman" w:cs="Times New Roman"/>
          <w:iCs/>
        </w:rPr>
        <w:t>Faith Communities</w:t>
      </w:r>
      <w:r w:rsidRPr="00364636">
        <w:rPr>
          <w:rFonts w:ascii="Times New Roman" w:hAnsi="Times New Roman" w:cs="Times New Roman"/>
          <w:i/>
          <w:iCs/>
        </w:rPr>
        <w:t xml:space="preserve"> </w:t>
      </w:r>
      <w:r w:rsidRPr="00364636">
        <w:rPr>
          <w:rFonts w:ascii="Times New Roman" w:hAnsi="Times New Roman" w:cs="Times New Roman"/>
          <w:iCs/>
        </w:rPr>
        <w:t>is a four-part training curri</w:t>
      </w:r>
      <w:r w:rsidR="002E24E8" w:rsidRPr="00364636">
        <w:rPr>
          <w:rFonts w:ascii="Times New Roman" w:hAnsi="Times New Roman" w:cs="Times New Roman"/>
          <w:iCs/>
        </w:rPr>
        <w:t>culum provided by NAMI FaithNet</w:t>
      </w:r>
      <w:r w:rsidRPr="00364636">
        <w:rPr>
          <w:rFonts w:ascii="Times New Roman" w:hAnsi="Times New Roman" w:cs="Times New Roman"/>
          <w:iCs/>
        </w:rPr>
        <w:t xml:space="preserve"> to equip NAMI members to engage with and share NAMI resources with local faith groups. </w:t>
      </w:r>
    </w:p>
    <w:p w14:paraId="1EC1DEDC" w14:textId="77777777" w:rsidR="002E24E8" w:rsidRPr="00364636" w:rsidRDefault="002E24E8" w:rsidP="00A12C46">
      <w:pPr>
        <w:rPr>
          <w:rFonts w:ascii="Times New Roman" w:hAnsi="Times New Roman" w:cs="Times New Roman"/>
          <w:iCs/>
        </w:rPr>
      </w:pPr>
    </w:p>
    <w:p w14:paraId="702DE955" w14:textId="3E95176B" w:rsidR="00A12C46" w:rsidRPr="00364636" w:rsidRDefault="00A12C46" w:rsidP="00A12C46">
      <w:pPr>
        <w:rPr>
          <w:rFonts w:ascii="Times New Roman" w:hAnsi="Times New Roman" w:cs="Times New Roman"/>
          <w:iCs/>
        </w:rPr>
      </w:pPr>
      <w:r w:rsidRPr="00364636">
        <w:rPr>
          <w:rFonts w:ascii="Times New Roman" w:hAnsi="Times New Roman" w:cs="Times New Roman"/>
          <w:iCs/>
        </w:rPr>
        <w:t>This section, Part II</w:t>
      </w:r>
      <w:r w:rsidR="002E2016">
        <w:rPr>
          <w:rFonts w:ascii="Times New Roman" w:hAnsi="Times New Roman" w:cs="Times New Roman"/>
          <w:iCs/>
        </w:rPr>
        <w:t xml:space="preserve">: </w:t>
      </w:r>
      <w:r w:rsidRPr="002E2016">
        <w:rPr>
          <w:rFonts w:ascii="Times New Roman" w:hAnsi="Times New Roman" w:cs="Times New Roman"/>
          <w:iCs/>
        </w:rPr>
        <w:t>Opening the Door to Understanding and Dialogue about Mental Illness</w:t>
      </w:r>
      <w:r w:rsidRPr="00364636">
        <w:rPr>
          <w:rFonts w:ascii="Times New Roman" w:hAnsi="Times New Roman" w:cs="Times New Roman"/>
          <w:i/>
          <w:iCs/>
        </w:rPr>
        <w:t xml:space="preserve">, </w:t>
      </w:r>
      <w:r w:rsidRPr="00364636">
        <w:rPr>
          <w:rFonts w:ascii="Times New Roman" w:hAnsi="Times New Roman" w:cs="Times New Roman"/>
          <w:iCs/>
        </w:rPr>
        <w:t xml:space="preserve">emphasizes the social, spiritual and practical impact of mental </w:t>
      </w:r>
      <w:r w:rsidR="001A168C">
        <w:rPr>
          <w:rFonts w:ascii="Times New Roman" w:hAnsi="Times New Roman" w:cs="Times New Roman"/>
          <w:iCs/>
        </w:rPr>
        <w:t xml:space="preserve">health conditions </w:t>
      </w:r>
      <w:r w:rsidRPr="00364636">
        <w:rPr>
          <w:rFonts w:ascii="Times New Roman" w:hAnsi="Times New Roman" w:cs="Times New Roman"/>
          <w:iCs/>
        </w:rPr>
        <w:t>on individuals, family m</w:t>
      </w:r>
      <w:r w:rsidR="001842E4">
        <w:rPr>
          <w:rFonts w:ascii="Times New Roman" w:hAnsi="Times New Roman" w:cs="Times New Roman"/>
          <w:iCs/>
        </w:rPr>
        <w:t>embers, friends and co-workers.</w:t>
      </w:r>
      <w:r w:rsidRPr="00364636">
        <w:rPr>
          <w:rFonts w:ascii="Times New Roman" w:hAnsi="Times New Roman" w:cs="Times New Roman"/>
          <w:iCs/>
        </w:rPr>
        <w:t xml:space="preserve"> We then explore the basics of practical and s</w:t>
      </w:r>
      <w:r w:rsidR="001842E4">
        <w:rPr>
          <w:rFonts w:ascii="Times New Roman" w:hAnsi="Times New Roman" w:cs="Times New Roman"/>
          <w:iCs/>
        </w:rPr>
        <w:t xml:space="preserve">piritual care to all involved. </w:t>
      </w:r>
      <w:r w:rsidRPr="00364636">
        <w:rPr>
          <w:rFonts w:ascii="Times New Roman" w:hAnsi="Times New Roman" w:cs="Times New Roman"/>
          <w:iCs/>
        </w:rPr>
        <w:t xml:space="preserve">This knowledge moves us to begin dialogue and build awareness within a congregation, sharing the passion and concern we have gained. </w:t>
      </w:r>
    </w:p>
    <w:p w14:paraId="77DABAA5" w14:textId="77777777" w:rsidR="002E24E8" w:rsidRPr="00364636" w:rsidRDefault="002E24E8" w:rsidP="00A12C46">
      <w:pPr>
        <w:rPr>
          <w:rFonts w:ascii="Times New Roman" w:hAnsi="Times New Roman" w:cs="Times New Roman"/>
          <w:iCs/>
        </w:rPr>
      </w:pPr>
    </w:p>
    <w:p w14:paraId="2C5D5917"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2</w:t>
      </w:r>
      <w:r w:rsidRPr="00364636">
        <w:rPr>
          <w:rFonts w:ascii="Times New Roman" w:hAnsi="Times New Roman" w:cs="Times New Roman"/>
          <w:i/>
          <w:iCs/>
          <w:color w:val="92D050"/>
        </w:rPr>
        <w:t>__________________________________________________________</w:t>
      </w:r>
    </w:p>
    <w:p w14:paraId="2A389EEE" w14:textId="77777777" w:rsidR="002E24E8" w:rsidRPr="00364636" w:rsidRDefault="002E24E8" w:rsidP="00A12C46">
      <w:pPr>
        <w:rPr>
          <w:rFonts w:ascii="Times New Roman" w:hAnsi="Times New Roman" w:cs="Times New Roman"/>
          <w:i/>
          <w:iCs/>
          <w:color w:val="92D050"/>
        </w:rPr>
      </w:pPr>
    </w:p>
    <w:p w14:paraId="142FA0E6" w14:textId="1B7EE815" w:rsidR="00A12C46" w:rsidRPr="00364636" w:rsidRDefault="00A12C46" w:rsidP="00A12C46">
      <w:pPr>
        <w:rPr>
          <w:rFonts w:ascii="Times New Roman" w:hAnsi="Times New Roman" w:cs="Times New Roman"/>
          <w:iCs/>
        </w:rPr>
      </w:pPr>
      <w:r w:rsidRPr="00364636">
        <w:rPr>
          <w:rFonts w:ascii="Times New Roman" w:hAnsi="Times New Roman" w:cs="Times New Roman"/>
          <w:iCs/>
        </w:rPr>
        <w:t>Did you know that NAMI began in the late 1970’s with several women in a Wisconsin chur</w:t>
      </w:r>
      <w:r w:rsidR="001842E4">
        <w:rPr>
          <w:rFonts w:ascii="Times New Roman" w:hAnsi="Times New Roman" w:cs="Times New Roman"/>
          <w:iCs/>
        </w:rPr>
        <w:t xml:space="preserve">ch looking for mutual support? </w:t>
      </w:r>
      <w:r w:rsidRPr="00364636">
        <w:rPr>
          <w:rFonts w:ascii="Times New Roman" w:hAnsi="Times New Roman" w:cs="Times New Roman"/>
          <w:iCs/>
        </w:rPr>
        <w:t xml:space="preserve">They needed someone to understand and talk to.  </w:t>
      </w:r>
    </w:p>
    <w:p w14:paraId="5935D997" w14:textId="77777777" w:rsidR="002E24E8" w:rsidRPr="00364636" w:rsidRDefault="002E24E8" w:rsidP="00A12C46">
      <w:pPr>
        <w:rPr>
          <w:rFonts w:ascii="Times New Roman" w:hAnsi="Times New Roman" w:cs="Times New Roman"/>
          <w:iCs/>
        </w:rPr>
      </w:pPr>
    </w:p>
    <w:p w14:paraId="023C4D5B" w14:textId="2A289827" w:rsidR="00A12C46" w:rsidRDefault="00A12C46" w:rsidP="00A12C46">
      <w:pPr>
        <w:rPr>
          <w:rFonts w:ascii="Times New Roman" w:hAnsi="Times New Roman" w:cs="Times New Roman"/>
          <w:iCs/>
        </w:rPr>
      </w:pPr>
      <w:r w:rsidRPr="00364636">
        <w:rPr>
          <w:rFonts w:ascii="Times New Roman" w:hAnsi="Times New Roman" w:cs="Times New Roman"/>
          <w:iCs/>
        </w:rPr>
        <w:t>Harriet Shetler’s son was diagnosed with schizophrenia. When she shared her anxiety with a friend in her church, this friend put her in touch with another member of th</w:t>
      </w:r>
      <w:r w:rsidR="001842E4">
        <w:rPr>
          <w:rFonts w:ascii="Times New Roman" w:hAnsi="Times New Roman" w:cs="Times New Roman"/>
          <w:iCs/>
        </w:rPr>
        <w:t xml:space="preserve">e congregation, Beverly Young. </w:t>
      </w:r>
      <w:r w:rsidRPr="00364636">
        <w:rPr>
          <w:rFonts w:ascii="Times New Roman" w:hAnsi="Times New Roman" w:cs="Times New Roman"/>
          <w:iCs/>
        </w:rPr>
        <w:t xml:space="preserve">Beverly faced similar challenges with her own son who had a mental </w:t>
      </w:r>
      <w:r w:rsidR="001A168C">
        <w:rPr>
          <w:rFonts w:ascii="Times New Roman" w:hAnsi="Times New Roman" w:cs="Times New Roman"/>
          <w:iCs/>
        </w:rPr>
        <w:t>health condition</w:t>
      </w:r>
      <w:r w:rsidRPr="00364636">
        <w:rPr>
          <w:rFonts w:ascii="Times New Roman" w:hAnsi="Times New Roman" w:cs="Times New Roman"/>
          <w:iCs/>
        </w:rPr>
        <w:t xml:space="preserve">. </w:t>
      </w:r>
    </w:p>
    <w:p w14:paraId="1F4C9F43" w14:textId="77777777" w:rsidR="001A168C" w:rsidRPr="00364636" w:rsidRDefault="001A168C" w:rsidP="00A12C46">
      <w:pPr>
        <w:rPr>
          <w:rFonts w:ascii="Times New Roman" w:hAnsi="Times New Roman" w:cs="Times New Roman"/>
          <w:iCs/>
        </w:rPr>
      </w:pPr>
    </w:p>
    <w:p w14:paraId="5E705F91" w14:textId="0CB26D3C"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Harriet and Beverly met for lunch in 1977 for mutual support and within six months, their efforts brought together 75 people. </w:t>
      </w:r>
      <w:r w:rsidR="001842E4">
        <w:rPr>
          <w:rFonts w:ascii="Times New Roman" w:hAnsi="Times New Roman" w:cs="Times New Roman"/>
          <w:iCs/>
        </w:rPr>
        <w:t>NAMI—</w:t>
      </w:r>
      <w:r w:rsidRPr="00364636">
        <w:rPr>
          <w:rFonts w:ascii="Times New Roman" w:hAnsi="Times New Roman" w:cs="Times New Roman"/>
          <w:iCs/>
        </w:rPr>
        <w:t>the Alliance for the Mentally Ill, an early chapter in NAMI’s life, was formed in Madison Wisconsin. Things haven’t been the same since for her and thousands of other NAMI members!</w:t>
      </w:r>
    </w:p>
    <w:p w14:paraId="01E95A7D" w14:textId="77777777" w:rsidR="002E24E8" w:rsidRPr="00364636" w:rsidRDefault="002E24E8" w:rsidP="00A12C46">
      <w:pPr>
        <w:rPr>
          <w:rFonts w:ascii="Times New Roman" w:hAnsi="Times New Roman" w:cs="Times New Roman"/>
          <w:iCs/>
        </w:rPr>
      </w:pPr>
    </w:p>
    <w:p w14:paraId="180F30C5"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Yes, NAMI started in a congregation that provided a place to connect and offered support for those facing the challenges of mental illness.</w:t>
      </w:r>
    </w:p>
    <w:p w14:paraId="70411EB6" w14:textId="77777777" w:rsidR="002E24E8" w:rsidRPr="00364636" w:rsidRDefault="002E24E8" w:rsidP="00A12C46">
      <w:pPr>
        <w:rPr>
          <w:rFonts w:ascii="Times New Roman" w:hAnsi="Times New Roman" w:cs="Times New Roman"/>
          <w:iCs/>
        </w:rPr>
      </w:pPr>
    </w:p>
    <w:p w14:paraId="19CEC00C"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3</w:t>
      </w:r>
      <w:r w:rsidRPr="00364636">
        <w:rPr>
          <w:rFonts w:ascii="Times New Roman" w:hAnsi="Times New Roman" w:cs="Times New Roman"/>
          <w:i/>
          <w:iCs/>
          <w:color w:val="92D050"/>
        </w:rPr>
        <w:t>__________________________________________________________</w:t>
      </w:r>
    </w:p>
    <w:p w14:paraId="0D4419E5" w14:textId="77777777" w:rsidR="002E24E8" w:rsidRPr="00364636" w:rsidRDefault="002E24E8" w:rsidP="00A12C46">
      <w:pPr>
        <w:rPr>
          <w:rFonts w:ascii="Times New Roman" w:hAnsi="Times New Roman" w:cs="Times New Roman"/>
          <w:i/>
          <w:iCs/>
          <w:color w:val="92D050"/>
        </w:rPr>
      </w:pPr>
    </w:p>
    <w:p w14:paraId="2BAA54F7" w14:textId="7ED96BB9"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In most religious organizations, finding a place to feel connected and supported comes naturally.  But that’s </w:t>
      </w:r>
      <w:r w:rsidR="00731EB6">
        <w:rPr>
          <w:rFonts w:ascii="Times New Roman" w:hAnsi="Times New Roman" w:cs="Times New Roman"/>
          <w:iCs/>
        </w:rPr>
        <w:t xml:space="preserve">not true in all congregations. </w:t>
      </w:r>
      <w:r w:rsidRPr="00364636">
        <w:rPr>
          <w:rFonts w:ascii="Times New Roman" w:hAnsi="Times New Roman" w:cs="Times New Roman"/>
          <w:iCs/>
        </w:rPr>
        <w:t xml:space="preserve">Many people and families affected </w:t>
      </w:r>
      <w:r w:rsidR="001A168C">
        <w:rPr>
          <w:rFonts w:ascii="Times New Roman" w:hAnsi="Times New Roman" w:cs="Times New Roman"/>
          <w:iCs/>
        </w:rPr>
        <w:t xml:space="preserve">by </w:t>
      </w:r>
      <w:r w:rsidRPr="00364636">
        <w:rPr>
          <w:rFonts w:ascii="Times New Roman" w:hAnsi="Times New Roman" w:cs="Times New Roman"/>
          <w:iCs/>
        </w:rPr>
        <w:t xml:space="preserve">mental </w:t>
      </w:r>
      <w:r w:rsidR="00FF6610">
        <w:rPr>
          <w:rFonts w:ascii="Times New Roman" w:hAnsi="Times New Roman" w:cs="Times New Roman"/>
          <w:iCs/>
        </w:rPr>
        <w:t xml:space="preserve">health conditions </w:t>
      </w:r>
      <w:r w:rsidRPr="00364636">
        <w:rPr>
          <w:rFonts w:ascii="Times New Roman" w:hAnsi="Times New Roman" w:cs="Times New Roman"/>
          <w:iCs/>
        </w:rPr>
        <w:t xml:space="preserve">are isolated and lonely. They are looking for a place to belong, a place where people of faith respect them as a person with abilities, hopes and dreams. </w:t>
      </w:r>
    </w:p>
    <w:p w14:paraId="08A20E48" w14:textId="77777777" w:rsidR="002E24E8" w:rsidRPr="00364636" w:rsidRDefault="002E24E8" w:rsidP="00A12C46">
      <w:pPr>
        <w:rPr>
          <w:rFonts w:ascii="Times New Roman" w:hAnsi="Times New Roman" w:cs="Times New Roman"/>
          <w:iCs/>
        </w:rPr>
      </w:pPr>
    </w:p>
    <w:p w14:paraId="408A61F2" w14:textId="761D455F"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They are looking for a reason to regain hope, because their </w:t>
      </w:r>
      <w:r w:rsidR="00FF6610">
        <w:rPr>
          <w:rFonts w:ascii="Times New Roman" w:hAnsi="Times New Roman" w:cs="Times New Roman"/>
          <w:iCs/>
        </w:rPr>
        <w:t>condition</w:t>
      </w:r>
      <w:r w:rsidRPr="00364636">
        <w:rPr>
          <w:rFonts w:ascii="Times New Roman" w:hAnsi="Times New Roman" w:cs="Times New Roman"/>
          <w:iCs/>
        </w:rPr>
        <w:t xml:space="preserve"> has taken a great toll on their abi</w:t>
      </w:r>
      <w:r w:rsidR="00731EB6">
        <w:rPr>
          <w:rFonts w:ascii="Times New Roman" w:hAnsi="Times New Roman" w:cs="Times New Roman"/>
          <w:iCs/>
        </w:rPr>
        <w:t xml:space="preserve">lity to function productively. </w:t>
      </w:r>
      <w:r w:rsidRPr="00364636">
        <w:rPr>
          <w:rFonts w:ascii="Times New Roman" w:hAnsi="Times New Roman" w:cs="Times New Roman"/>
          <w:iCs/>
        </w:rPr>
        <w:t xml:space="preserve">It has sometimes alienated them from others and from God. </w:t>
      </w:r>
    </w:p>
    <w:p w14:paraId="17DC4F11"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So, let’s explore the practical, social and spiritual impact of mental illness and how the faith community can respond. </w:t>
      </w:r>
    </w:p>
    <w:p w14:paraId="4C0A9A73" w14:textId="77777777" w:rsidR="002E24E8" w:rsidRPr="00364636" w:rsidRDefault="002E24E8" w:rsidP="00A12C46">
      <w:pPr>
        <w:rPr>
          <w:rFonts w:ascii="Times New Roman" w:hAnsi="Times New Roman" w:cs="Times New Roman"/>
          <w:iCs/>
        </w:rPr>
      </w:pPr>
    </w:p>
    <w:p w14:paraId="79D203F5"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4</w:t>
      </w:r>
      <w:r w:rsidRPr="00364636">
        <w:rPr>
          <w:rFonts w:ascii="Times New Roman" w:hAnsi="Times New Roman" w:cs="Times New Roman"/>
          <w:i/>
          <w:iCs/>
          <w:color w:val="92D050"/>
        </w:rPr>
        <w:t>__________________________________________________________</w:t>
      </w:r>
    </w:p>
    <w:p w14:paraId="4DD413C1" w14:textId="77777777" w:rsidR="002E24E8" w:rsidRPr="00364636" w:rsidRDefault="002E24E8" w:rsidP="00A12C46">
      <w:pPr>
        <w:rPr>
          <w:rFonts w:ascii="Times New Roman" w:hAnsi="Times New Roman" w:cs="Times New Roman"/>
          <w:i/>
          <w:iCs/>
          <w:color w:val="92D050"/>
        </w:rPr>
      </w:pPr>
    </w:p>
    <w:p w14:paraId="08EEC478" w14:textId="5165C84C" w:rsidR="00A12C46" w:rsidRPr="00364636" w:rsidRDefault="00FF6610" w:rsidP="00A12C46">
      <w:pPr>
        <w:rPr>
          <w:rFonts w:ascii="Times New Roman" w:hAnsi="Times New Roman" w:cs="Times New Roman"/>
          <w:iCs/>
        </w:rPr>
      </w:pPr>
      <w:r>
        <w:rPr>
          <w:rFonts w:ascii="Times New Roman" w:hAnsi="Times New Roman" w:cs="Times New Roman"/>
          <w:iCs/>
        </w:rPr>
        <w:t>Think about chronic, serious conditions</w:t>
      </w:r>
      <w:r w:rsidR="00731EB6">
        <w:rPr>
          <w:rFonts w:ascii="Times New Roman" w:hAnsi="Times New Roman" w:cs="Times New Roman"/>
          <w:iCs/>
        </w:rPr>
        <w:t xml:space="preserve"> of any nature. </w:t>
      </w:r>
      <w:r w:rsidR="00A12C46" w:rsidRPr="00364636">
        <w:rPr>
          <w:rFonts w:ascii="Times New Roman" w:hAnsi="Times New Roman" w:cs="Times New Roman"/>
          <w:iCs/>
        </w:rPr>
        <w:t>Don’t they all present challenges to our faith?</w:t>
      </w:r>
    </w:p>
    <w:p w14:paraId="5C06B51E" w14:textId="77777777" w:rsidR="002E24E8" w:rsidRPr="00364636" w:rsidRDefault="002E24E8" w:rsidP="00A12C46">
      <w:pPr>
        <w:rPr>
          <w:rFonts w:ascii="Times New Roman" w:hAnsi="Times New Roman" w:cs="Times New Roman"/>
          <w:iCs/>
        </w:rPr>
      </w:pPr>
    </w:p>
    <w:p w14:paraId="4AF3E9D0" w14:textId="0330727E"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Perhaps you may have asked yourself questions like those listed above during a </w:t>
      </w:r>
      <w:r w:rsidR="00731EB6">
        <w:rPr>
          <w:rFonts w:ascii="Times New Roman" w:hAnsi="Times New Roman" w:cs="Times New Roman"/>
          <w:iCs/>
        </w:rPr>
        <w:t xml:space="preserve">difficult time.  Where is God? </w:t>
      </w:r>
      <w:r w:rsidRPr="00364636">
        <w:rPr>
          <w:rFonts w:ascii="Times New Roman" w:hAnsi="Times New Roman" w:cs="Times New Roman"/>
          <w:iCs/>
        </w:rPr>
        <w:t>Why do bad</w:t>
      </w:r>
      <w:r w:rsidR="00731EB6">
        <w:rPr>
          <w:rFonts w:ascii="Times New Roman" w:hAnsi="Times New Roman" w:cs="Times New Roman"/>
          <w:iCs/>
        </w:rPr>
        <w:t xml:space="preserve"> things happen to good people? </w:t>
      </w:r>
      <w:r w:rsidRPr="00364636">
        <w:rPr>
          <w:rFonts w:ascii="Times New Roman" w:hAnsi="Times New Roman" w:cs="Times New Roman"/>
          <w:iCs/>
        </w:rPr>
        <w:t>What have I/we done</w:t>
      </w:r>
      <w:r w:rsidR="00731EB6">
        <w:rPr>
          <w:rFonts w:ascii="Times New Roman" w:hAnsi="Times New Roman" w:cs="Times New Roman"/>
          <w:iCs/>
        </w:rPr>
        <w:t xml:space="preserve"> wrong? How can my faith help? What’s next? </w:t>
      </w:r>
      <w:r w:rsidRPr="00364636">
        <w:rPr>
          <w:rFonts w:ascii="Times New Roman" w:hAnsi="Times New Roman" w:cs="Times New Roman"/>
          <w:iCs/>
        </w:rPr>
        <w:t>What is the m</w:t>
      </w:r>
      <w:r w:rsidR="00731EB6">
        <w:rPr>
          <w:rFonts w:ascii="Times New Roman" w:hAnsi="Times New Roman" w:cs="Times New Roman"/>
          <w:iCs/>
        </w:rPr>
        <w:t xml:space="preserve">eaning of all this turmoil? </w:t>
      </w:r>
      <w:r w:rsidRPr="00364636">
        <w:rPr>
          <w:rFonts w:ascii="Times New Roman" w:hAnsi="Times New Roman" w:cs="Times New Roman"/>
          <w:iCs/>
        </w:rPr>
        <w:t>Where do I belong?</w:t>
      </w:r>
    </w:p>
    <w:p w14:paraId="0A5DAF93"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Just as in the case of chronic pain, paralysis, heart problems or cancer, mental illness can profoundly impact a person’s spiritual life and journey, either positively or negatively.</w:t>
      </w:r>
    </w:p>
    <w:p w14:paraId="085F3038" w14:textId="77777777" w:rsidR="002E24E8" w:rsidRPr="00364636" w:rsidRDefault="002E24E8" w:rsidP="00A12C46">
      <w:pPr>
        <w:rPr>
          <w:rFonts w:ascii="Times New Roman" w:hAnsi="Times New Roman" w:cs="Times New Roman"/>
          <w:iCs/>
        </w:rPr>
      </w:pPr>
    </w:p>
    <w:p w14:paraId="47255A2B"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Mental illness can also cause feelings of spiritual isolation. Individuals and their families are often the loneliest and most estranged members of our neighborhoods and communities.</w:t>
      </w:r>
    </w:p>
    <w:p w14:paraId="46C99289" w14:textId="77777777" w:rsidR="002E24E8" w:rsidRPr="00364636" w:rsidRDefault="002E24E8" w:rsidP="00A12C46">
      <w:pPr>
        <w:rPr>
          <w:rFonts w:ascii="Times New Roman" w:hAnsi="Times New Roman" w:cs="Times New Roman"/>
          <w:iCs/>
        </w:rPr>
      </w:pPr>
    </w:p>
    <w:p w14:paraId="7F00ED32"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5</w:t>
      </w:r>
      <w:r w:rsidRPr="00364636">
        <w:rPr>
          <w:rFonts w:ascii="Times New Roman" w:hAnsi="Times New Roman" w:cs="Times New Roman"/>
          <w:i/>
          <w:iCs/>
          <w:color w:val="92D050"/>
        </w:rPr>
        <w:t>__________________________________________________________</w:t>
      </w:r>
    </w:p>
    <w:p w14:paraId="3E076278" w14:textId="77777777" w:rsidR="002E24E8" w:rsidRPr="00364636" w:rsidRDefault="002E24E8" w:rsidP="00A12C46">
      <w:pPr>
        <w:rPr>
          <w:rFonts w:ascii="Times New Roman" w:hAnsi="Times New Roman" w:cs="Times New Roman"/>
          <w:i/>
          <w:iCs/>
          <w:color w:val="92D050"/>
        </w:rPr>
      </w:pPr>
    </w:p>
    <w:p w14:paraId="6198A59A"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Listen to these “WHAT IT’S LIKE…” scenarios:</w:t>
      </w:r>
    </w:p>
    <w:p w14:paraId="3815EA53"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Imagine what it’s like to be a child whose mother does not respond at all to a simple, “Look what I did in school today,” or who suddenly switches moods, talking non-stop nonsense for thirty-six hours, and then disappears for months because she has to be hospitalized. </w:t>
      </w:r>
    </w:p>
    <w:p w14:paraId="3BCB42C7"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Imagine what it’s like to be told by your father, before he goes to work each day, to keep an eye on your at-risk for suicide mother when you get home from school – but he is so preoccupied that he never really explains what is going on, never asks how you are doing, and neither does anyone else. </w:t>
      </w:r>
    </w:p>
    <w:p w14:paraId="3C59611F" w14:textId="77777777" w:rsidR="002E24E8" w:rsidRPr="00364636" w:rsidRDefault="002E24E8" w:rsidP="00A12C46">
      <w:pPr>
        <w:rPr>
          <w:rFonts w:ascii="Times New Roman" w:hAnsi="Times New Roman" w:cs="Times New Roman"/>
          <w:iCs/>
        </w:rPr>
      </w:pPr>
    </w:p>
    <w:p w14:paraId="7FCD90D9" w14:textId="69C5B308" w:rsidR="00A12C46" w:rsidRPr="00364636" w:rsidRDefault="00A12C46" w:rsidP="00A12C46">
      <w:pPr>
        <w:rPr>
          <w:rFonts w:ascii="Times New Roman" w:hAnsi="Times New Roman" w:cs="Times New Roman"/>
          <w:iCs/>
        </w:rPr>
      </w:pPr>
      <w:r w:rsidRPr="00364636">
        <w:rPr>
          <w:rFonts w:ascii="Times New Roman" w:hAnsi="Times New Roman" w:cs="Times New Roman"/>
          <w:iCs/>
        </w:rPr>
        <w:lastRenderedPageBreak/>
        <w:t>Imagine what it’s like for an</w:t>
      </w:r>
      <w:r w:rsidR="006E59BA">
        <w:rPr>
          <w:rFonts w:ascii="Times New Roman" w:hAnsi="Times New Roman" w:cs="Times New Roman"/>
          <w:iCs/>
        </w:rPr>
        <w:t xml:space="preserve"> individual that is struggling—</w:t>
      </w:r>
      <w:r w:rsidRPr="00364636">
        <w:rPr>
          <w:rFonts w:ascii="Times New Roman" w:hAnsi="Times New Roman" w:cs="Times New Roman"/>
          <w:iCs/>
        </w:rPr>
        <w:t>bipolar disorder, family estrangemen</w:t>
      </w:r>
      <w:r w:rsidR="006E59BA">
        <w:rPr>
          <w:rFonts w:ascii="Times New Roman" w:hAnsi="Times New Roman" w:cs="Times New Roman"/>
          <w:iCs/>
        </w:rPr>
        <w:t xml:space="preserve">t and severe financial strain. </w:t>
      </w:r>
      <w:r w:rsidRPr="00364636">
        <w:rPr>
          <w:rFonts w:ascii="Times New Roman" w:hAnsi="Times New Roman" w:cs="Times New Roman"/>
          <w:iCs/>
        </w:rPr>
        <w:t>She calls the church where she was baptized as a child. “I don’t know where else to turn. I’m so frightened and alone.”</w:t>
      </w:r>
    </w:p>
    <w:p w14:paraId="4BEFBFB2" w14:textId="77777777" w:rsidR="002E24E8" w:rsidRPr="00364636" w:rsidRDefault="002E24E8" w:rsidP="00A12C46">
      <w:pPr>
        <w:rPr>
          <w:rFonts w:ascii="Times New Roman" w:hAnsi="Times New Roman" w:cs="Times New Roman"/>
          <w:iCs/>
        </w:rPr>
      </w:pPr>
    </w:p>
    <w:p w14:paraId="0C3ADCC1" w14:textId="74E89EEC" w:rsidR="00A12C46" w:rsidRPr="00364636" w:rsidRDefault="00A12C46" w:rsidP="00A12C46">
      <w:pPr>
        <w:rPr>
          <w:rFonts w:ascii="Times New Roman" w:hAnsi="Times New Roman" w:cs="Times New Roman"/>
          <w:iCs/>
        </w:rPr>
      </w:pPr>
      <w:r w:rsidRPr="00364636">
        <w:rPr>
          <w:rFonts w:ascii="Times New Roman" w:hAnsi="Times New Roman" w:cs="Times New Roman"/>
          <w:iCs/>
        </w:rPr>
        <w:t>Imagine what it’s like for a homeless young man who comes late at night and sleeps i</w:t>
      </w:r>
      <w:r w:rsidR="00731EB6">
        <w:rPr>
          <w:rFonts w:ascii="Times New Roman" w:hAnsi="Times New Roman" w:cs="Times New Roman"/>
          <w:iCs/>
        </w:rPr>
        <w:t>n the doorway of the synagogue.</w:t>
      </w:r>
      <w:r w:rsidRPr="00364636">
        <w:rPr>
          <w:rFonts w:ascii="Times New Roman" w:hAnsi="Times New Roman" w:cs="Times New Roman"/>
          <w:iCs/>
        </w:rPr>
        <w:t xml:space="preserve"> He usually leaves early in the morning before anyone knows he is there. Then one day, exhausted, he sleeps late and is awakened by a custodian. The young man cringes, tired, tearful, sad and ashamed. What would your church offer?</w:t>
      </w:r>
    </w:p>
    <w:p w14:paraId="4799FCE9" w14:textId="77777777" w:rsidR="002E24E8" w:rsidRPr="00364636" w:rsidRDefault="002E24E8" w:rsidP="00A12C46">
      <w:pPr>
        <w:rPr>
          <w:rFonts w:ascii="Times New Roman" w:hAnsi="Times New Roman" w:cs="Times New Roman"/>
          <w:iCs/>
        </w:rPr>
      </w:pPr>
    </w:p>
    <w:p w14:paraId="49339EC5"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6</w:t>
      </w:r>
      <w:r w:rsidRPr="00364636">
        <w:rPr>
          <w:rFonts w:ascii="Times New Roman" w:hAnsi="Times New Roman" w:cs="Times New Roman"/>
          <w:i/>
          <w:iCs/>
          <w:color w:val="92D050"/>
        </w:rPr>
        <w:t>__________________________________________________________</w:t>
      </w:r>
    </w:p>
    <w:p w14:paraId="79884A09" w14:textId="77777777" w:rsidR="002E24E8" w:rsidRPr="00364636" w:rsidRDefault="002E24E8" w:rsidP="00A12C46">
      <w:pPr>
        <w:rPr>
          <w:rFonts w:ascii="Times New Roman" w:hAnsi="Times New Roman" w:cs="Times New Roman"/>
          <w:i/>
          <w:iCs/>
          <w:color w:val="92D050"/>
        </w:rPr>
      </w:pPr>
    </w:p>
    <w:p w14:paraId="5C5ED06B" w14:textId="4EC55A94"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As mental </w:t>
      </w:r>
      <w:r w:rsidR="00FF6610">
        <w:rPr>
          <w:rFonts w:ascii="Times New Roman" w:hAnsi="Times New Roman" w:cs="Times New Roman"/>
          <w:iCs/>
        </w:rPr>
        <w:t>health conditions</w:t>
      </w:r>
      <w:r w:rsidRPr="00364636">
        <w:rPr>
          <w:rFonts w:ascii="Times New Roman" w:hAnsi="Times New Roman" w:cs="Times New Roman"/>
          <w:iCs/>
        </w:rPr>
        <w:t xml:space="preserve"> often cause withdrawal and insecurity around people, it also often results in unusual behaviors and responses which tend to make others feel uneasy and unsure of how to respond.</w:t>
      </w:r>
    </w:p>
    <w:p w14:paraId="7C8D41D6" w14:textId="77777777" w:rsidR="002E24E8" w:rsidRPr="00364636" w:rsidRDefault="002E24E8" w:rsidP="00A12C46">
      <w:pPr>
        <w:rPr>
          <w:rFonts w:ascii="Times New Roman" w:hAnsi="Times New Roman" w:cs="Times New Roman"/>
          <w:iCs/>
        </w:rPr>
      </w:pPr>
    </w:p>
    <w:p w14:paraId="3C6E8571" w14:textId="0430AD05" w:rsidR="00A12C46" w:rsidRPr="00364636" w:rsidRDefault="00A12C46" w:rsidP="00A12C46">
      <w:pPr>
        <w:rPr>
          <w:rFonts w:ascii="Times New Roman" w:hAnsi="Times New Roman" w:cs="Times New Roman"/>
          <w:iCs/>
        </w:rPr>
      </w:pPr>
      <w:r w:rsidRPr="00364636">
        <w:rPr>
          <w:rFonts w:ascii="Times New Roman" w:hAnsi="Times New Roman" w:cs="Times New Roman"/>
          <w:iCs/>
        </w:rPr>
        <w:t>Social isolation increases and brings with it spiritual estrangement</w:t>
      </w:r>
      <w:r w:rsidR="002E24E8" w:rsidRPr="00364636">
        <w:rPr>
          <w:rFonts w:ascii="Times New Roman" w:hAnsi="Times New Roman" w:cs="Times New Roman"/>
          <w:iCs/>
        </w:rPr>
        <w:t>—</w:t>
      </w:r>
      <w:r w:rsidRPr="00364636">
        <w:rPr>
          <w:rFonts w:ascii="Times New Roman" w:hAnsi="Times New Roman" w:cs="Times New Roman"/>
          <w:iCs/>
        </w:rPr>
        <w:t>a very real and difficult part of the experience</w:t>
      </w:r>
      <w:r w:rsidR="002E24E8" w:rsidRPr="00364636">
        <w:rPr>
          <w:rFonts w:ascii="Times New Roman" w:hAnsi="Times New Roman" w:cs="Times New Roman"/>
          <w:iCs/>
        </w:rPr>
        <w:t xml:space="preserve">. </w:t>
      </w:r>
    </w:p>
    <w:p w14:paraId="5309507E" w14:textId="77777777" w:rsidR="002E24E8" w:rsidRPr="00364636" w:rsidRDefault="002E24E8" w:rsidP="00A12C46">
      <w:pPr>
        <w:rPr>
          <w:rFonts w:ascii="Times New Roman" w:hAnsi="Times New Roman" w:cs="Times New Roman"/>
          <w:iCs/>
        </w:rPr>
      </w:pPr>
    </w:p>
    <w:p w14:paraId="77022174"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However, with informed, appropriate spiritual care, we can bridge this void and significantly improve a person’s recovery. </w:t>
      </w:r>
    </w:p>
    <w:p w14:paraId="2761C82B" w14:textId="77777777" w:rsidR="002E24E8" w:rsidRPr="00364636" w:rsidRDefault="002E24E8" w:rsidP="00A12C46">
      <w:pPr>
        <w:rPr>
          <w:rFonts w:ascii="Times New Roman" w:hAnsi="Times New Roman" w:cs="Times New Roman"/>
          <w:iCs/>
        </w:rPr>
      </w:pPr>
    </w:p>
    <w:p w14:paraId="27CA6471" w14:textId="447A88DB" w:rsidR="00A12C46" w:rsidRPr="00364636" w:rsidRDefault="00A12C46" w:rsidP="00A12C46">
      <w:pPr>
        <w:rPr>
          <w:rFonts w:ascii="Times New Roman" w:hAnsi="Times New Roman" w:cs="Times New Roman"/>
          <w:iCs/>
        </w:rPr>
      </w:pPr>
      <w:r w:rsidRPr="00364636">
        <w:rPr>
          <w:rFonts w:ascii="Times New Roman" w:hAnsi="Times New Roman" w:cs="Times New Roman"/>
          <w:iCs/>
        </w:rPr>
        <w:t>In a study by psychiatrist Marc Galanter of New York University, patients rated spiritual beliefs and values as one of the top factors in their recovery, along with medication</w:t>
      </w:r>
      <w:r w:rsidR="00731EB6">
        <w:rPr>
          <w:rFonts w:ascii="Times New Roman" w:hAnsi="Times New Roman" w:cs="Times New Roman"/>
          <w:iCs/>
        </w:rPr>
        <w:t xml:space="preserve">, therapy, education and work. </w:t>
      </w:r>
      <w:r w:rsidRPr="00364636">
        <w:rPr>
          <w:rFonts w:ascii="Times New Roman" w:hAnsi="Times New Roman" w:cs="Times New Roman"/>
          <w:iCs/>
        </w:rPr>
        <w:t>So, faith communities have the unique privilege of nurturing these spiritual beliefs and values.</w:t>
      </w:r>
    </w:p>
    <w:p w14:paraId="6D48DDA7" w14:textId="77777777" w:rsidR="002E24E8" w:rsidRPr="00364636" w:rsidRDefault="002E24E8" w:rsidP="00A12C46">
      <w:pPr>
        <w:rPr>
          <w:rFonts w:ascii="Times New Roman" w:hAnsi="Times New Roman" w:cs="Times New Roman"/>
          <w:iCs/>
        </w:rPr>
      </w:pPr>
    </w:p>
    <w:p w14:paraId="1A7BFBED"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(Citation: </w:t>
      </w:r>
      <w:r w:rsidRPr="00364636">
        <w:rPr>
          <w:rFonts w:ascii="Times New Roman" w:hAnsi="Times New Roman" w:cs="Times New Roman"/>
          <w:iCs/>
          <w:u w:val="single"/>
        </w:rPr>
        <w:t>Spirituality and the Healthy Mind Science, Therapy, and the Need for Personal Meaning</w:t>
      </w:r>
      <w:r w:rsidRPr="00364636">
        <w:rPr>
          <w:rFonts w:ascii="Times New Roman" w:hAnsi="Times New Roman" w:cs="Times New Roman"/>
          <w:b/>
          <w:bCs/>
          <w:iCs/>
        </w:rPr>
        <w:t xml:space="preserve"> </w:t>
      </w:r>
      <w:r w:rsidRPr="00364636">
        <w:rPr>
          <w:rFonts w:ascii="Times New Roman" w:hAnsi="Times New Roman" w:cs="Times New Roman"/>
          <w:iCs/>
        </w:rPr>
        <w:t>Marc Galanter, Oxford University Press, 2005)</w:t>
      </w:r>
    </w:p>
    <w:p w14:paraId="1F6C4D2D" w14:textId="77777777" w:rsidR="002E24E8" w:rsidRPr="00364636" w:rsidRDefault="002E24E8" w:rsidP="00A12C46">
      <w:pPr>
        <w:rPr>
          <w:rFonts w:ascii="Times New Roman" w:hAnsi="Times New Roman" w:cs="Times New Roman"/>
          <w:iCs/>
        </w:rPr>
      </w:pPr>
    </w:p>
    <w:p w14:paraId="217C6168"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7</w:t>
      </w:r>
      <w:r w:rsidRPr="00364636">
        <w:rPr>
          <w:rFonts w:ascii="Times New Roman" w:hAnsi="Times New Roman" w:cs="Times New Roman"/>
          <w:i/>
          <w:iCs/>
          <w:color w:val="92D050"/>
        </w:rPr>
        <w:t>__________________________________________________________</w:t>
      </w:r>
    </w:p>
    <w:p w14:paraId="18D9746B" w14:textId="77777777" w:rsidR="002E24E8" w:rsidRPr="00364636" w:rsidRDefault="002E24E8" w:rsidP="00A12C46">
      <w:pPr>
        <w:rPr>
          <w:rFonts w:ascii="Times New Roman" w:hAnsi="Times New Roman" w:cs="Times New Roman"/>
          <w:i/>
          <w:iCs/>
          <w:color w:val="92D050"/>
        </w:rPr>
      </w:pPr>
    </w:p>
    <w:p w14:paraId="3C8D38F1" w14:textId="561BDD40" w:rsidR="00FF6610" w:rsidRPr="00364636" w:rsidRDefault="00A12C46" w:rsidP="00A12C46">
      <w:pPr>
        <w:rPr>
          <w:rFonts w:ascii="Times New Roman" w:hAnsi="Times New Roman" w:cs="Times New Roman"/>
          <w:iCs/>
        </w:rPr>
      </w:pPr>
      <w:r w:rsidRPr="00364636">
        <w:rPr>
          <w:rFonts w:ascii="Times New Roman" w:hAnsi="Times New Roman" w:cs="Times New Roman"/>
          <w:iCs/>
        </w:rPr>
        <w:t xml:space="preserve">To do that we must avoid making the mistake one church made—offering a very </w:t>
      </w:r>
      <w:r w:rsidRPr="00364636">
        <w:rPr>
          <w:rFonts w:ascii="Times New Roman" w:hAnsi="Times New Roman" w:cs="Times New Roman"/>
          <w:i/>
          <w:iCs/>
        </w:rPr>
        <w:t>different</w:t>
      </w:r>
      <w:r w:rsidRPr="00364636">
        <w:rPr>
          <w:rFonts w:ascii="Times New Roman" w:hAnsi="Times New Roman" w:cs="Times New Roman"/>
          <w:iCs/>
        </w:rPr>
        <w:t xml:space="preserve"> non-response to those with mental illness than to people with other serious </w:t>
      </w:r>
      <w:r w:rsidR="00FF6610">
        <w:rPr>
          <w:rFonts w:ascii="Times New Roman" w:hAnsi="Times New Roman" w:cs="Times New Roman"/>
          <w:iCs/>
        </w:rPr>
        <w:t>conditions.</w:t>
      </w:r>
    </w:p>
    <w:p w14:paraId="6953E1C5" w14:textId="77777777" w:rsidR="002E24E8" w:rsidRPr="00364636" w:rsidRDefault="002E24E8" w:rsidP="00A12C46">
      <w:pPr>
        <w:rPr>
          <w:rFonts w:ascii="Times New Roman" w:hAnsi="Times New Roman" w:cs="Times New Roman"/>
          <w:iCs/>
        </w:rPr>
      </w:pPr>
    </w:p>
    <w:p w14:paraId="25EE12D7"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One example was cited by Ellyn Saks, a lawyer and professor </w:t>
      </w:r>
      <w:r w:rsidRPr="00364636">
        <w:rPr>
          <w:rFonts w:ascii="Times New Roman" w:hAnsi="Times New Roman" w:cs="Times New Roman"/>
          <w:i/>
          <w:iCs/>
        </w:rPr>
        <w:t xml:space="preserve">of </w:t>
      </w:r>
      <w:r w:rsidRPr="00364636">
        <w:rPr>
          <w:rFonts w:ascii="Times New Roman" w:hAnsi="Times New Roman" w:cs="Times New Roman"/>
          <w:iCs/>
        </w:rPr>
        <w:t>psychology</w:t>
      </w:r>
      <w:r w:rsidRPr="00364636">
        <w:rPr>
          <w:rFonts w:ascii="Times New Roman" w:hAnsi="Times New Roman" w:cs="Times New Roman"/>
          <w:i/>
          <w:iCs/>
        </w:rPr>
        <w:t xml:space="preserve"> </w:t>
      </w:r>
      <w:r w:rsidRPr="00364636">
        <w:rPr>
          <w:rFonts w:ascii="Times New Roman" w:hAnsi="Times New Roman" w:cs="Times New Roman"/>
          <w:iCs/>
        </w:rPr>
        <w:t xml:space="preserve">at University of Southern California. In her book </w:t>
      </w:r>
      <w:r w:rsidRPr="00364636">
        <w:rPr>
          <w:rFonts w:ascii="Times New Roman" w:hAnsi="Times New Roman" w:cs="Times New Roman"/>
          <w:iCs/>
          <w:u w:val="single"/>
        </w:rPr>
        <w:t>The Center Cannot Hold</w:t>
      </w:r>
      <w:r w:rsidRPr="00364636">
        <w:rPr>
          <w:rFonts w:ascii="Times New Roman" w:hAnsi="Times New Roman" w:cs="Times New Roman"/>
          <w:iCs/>
        </w:rPr>
        <w:t xml:space="preserve"> she describes how, when she had cancer, she was visited in the hospital and supported in her recovery. (Left column.)</w:t>
      </w:r>
    </w:p>
    <w:p w14:paraId="5209258C" w14:textId="77777777" w:rsidR="002E24E8" w:rsidRPr="00364636" w:rsidRDefault="002E24E8" w:rsidP="00A12C46">
      <w:pPr>
        <w:rPr>
          <w:rFonts w:ascii="Times New Roman" w:hAnsi="Times New Roman" w:cs="Times New Roman"/>
          <w:iCs/>
        </w:rPr>
      </w:pPr>
    </w:p>
    <w:p w14:paraId="3955767B"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Then, she contrasts that with what happened when she was hospitalized for schizophrenia. (Right column). She was alone in her recovery. </w:t>
      </w:r>
    </w:p>
    <w:p w14:paraId="43F243AD" w14:textId="77777777" w:rsidR="002E24E8" w:rsidRPr="00364636" w:rsidRDefault="002E24E8" w:rsidP="00A12C46">
      <w:pPr>
        <w:rPr>
          <w:rFonts w:ascii="Times New Roman" w:hAnsi="Times New Roman" w:cs="Times New Roman"/>
          <w:iCs/>
        </w:rPr>
      </w:pPr>
    </w:p>
    <w:p w14:paraId="1EAF2540" w14:textId="574BFE6F"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Of course, we need to be sensitive to each person’s desire for privacy in medical matter, but even with that consideration, care for individuals and families facing mental illness is really no different from that of individuals and families facing </w:t>
      </w:r>
      <w:r w:rsidRPr="00364636">
        <w:rPr>
          <w:rFonts w:ascii="Times New Roman" w:hAnsi="Times New Roman" w:cs="Times New Roman"/>
          <w:i/>
          <w:iCs/>
          <w:u w:val="single"/>
        </w:rPr>
        <w:t xml:space="preserve">other </w:t>
      </w:r>
      <w:r w:rsidRPr="00364636">
        <w:rPr>
          <w:rFonts w:ascii="Times New Roman" w:hAnsi="Times New Roman" w:cs="Times New Roman"/>
          <w:iCs/>
        </w:rPr>
        <w:t xml:space="preserve">serious </w:t>
      </w:r>
      <w:r w:rsidR="00FF6610">
        <w:rPr>
          <w:rFonts w:ascii="Times New Roman" w:hAnsi="Times New Roman" w:cs="Times New Roman"/>
          <w:iCs/>
        </w:rPr>
        <w:t xml:space="preserve">conditions. </w:t>
      </w:r>
    </w:p>
    <w:p w14:paraId="401B1931" w14:textId="77777777" w:rsidR="002E24E8" w:rsidRPr="00364636" w:rsidRDefault="002E24E8" w:rsidP="00A12C46">
      <w:pPr>
        <w:rPr>
          <w:rFonts w:ascii="Times New Roman" w:hAnsi="Times New Roman" w:cs="Times New Roman"/>
          <w:iCs/>
        </w:rPr>
      </w:pPr>
    </w:p>
    <w:p w14:paraId="4034D68D"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8</w:t>
      </w:r>
      <w:r w:rsidRPr="00364636">
        <w:rPr>
          <w:rFonts w:ascii="Times New Roman" w:hAnsi="Times New Roman" w:cs="Times New Roman"/>
          <w:i/>
          <w:iCs/>
          <w:color w:val="92D050"/>
        </w:rPr>
        <w:t>__________________________________________________________</w:t>
      </w:r>
    </w:p>
    <w:p w14:paraId="6AA2425E" w14:textId="77777777" w:rsidR="002E24E8" w:rsidRPr="00364636" w:rsidRDefault="002E24E8" w:rsidP="00A12C46">
      <w:pPr>
        <w:rPr>
          <w:rFonts w:ascii="Times New Roman" w:hAnsi="Times New Roman" w:cs="Times New Roman"/>
          <w:i/>
          <w:iCs/>
          <w:color w:val="92D050"/>
        </w:rPr>
      </w:pPr>
    </w:p>
    <w:p w14:paraId="5FB6E13E" w14:textId="6FCE708D" w:rsidR="002E24E8" w:rsidRPr="00364636" w:rsidRDefault="00A12C46" w:rsidP="00A12C46">
      <w:pPr>
        <w:rPr>
          <w:rFonts w:ascii="Times New Roman" w:hAnsi="Times New Roman" w:cs="Times New Roman"/>
          <w:iCs/>
        </w:rPr>
      </w:pPr>
      <w:r w:rsidRPr="00364636">
        <w:rPr>
          <w:rFonts w:ascii="Times New Roman" w:hAnsi="Times New Roman" w:cs="Times New Roman"/>
          <w:iCs/>
        </w:rPr>
        <w:t xml:space="preserve">Plain and simple, most faith groups </w:t>
      </w:r>
      <w:r w:rsidRPr="00364636">
        <w:rPr>
          <w:rFonts w:ascii="Times New Roman" w:hAnsi="Times New Roman" w:cs="Times New Roman"/>
          <w:i/>
          <w:iCs/>
          <w:u w:val="single"/>
        </w:rPr>
        <w:t>know how</w:t>
      </w:r>
      <w:r w:rsidRPr="00364636">
        <w:rPr>
          <w:rFonts w:ascii="Times New Roman" w:hAnsi="Times New Roman" w:cs="Times New Roman"/>
          <w:iCs/>
        </w:rPr>
        <w:t xml:space="preserve"> and to give basic spiritual care to the m</w:t>
      </w:r>
      <w:r w:rsidR="00731EB6">
        <w:rPr>
          <w:rFonts w:ascii="Times New Roman" w:hAnsi="Times New Roman" w:cs="Times New Roman"/>
          <w:iCs/>
        </w:rPr>
        <w:t xml:space="preserve">ajority of their parishioners. </w:t>
      </w:r>
      <w:r w:rsidRPr="00364636">
        <w:rPr>
          <w:rFonts w:ascii="Times New Roman" w:hAnsi="Times New Roman" w:cs="Times New Roman"/>
          <w:iCs/>
        </w:rPr>
        <w:t>As clergy and lay people grow in their knowledge about mental illness and empat</w:t>
      </w:r>
      <w:r w:rsidR="002E24E8" w:rsidRPr="00364636">
        <w:rPr>
          <w:rFonts w:ascii="Times New Roman" w:hAnsi="Times New Roman" w:cs="Times New Roman"/>
          <w:iCs/>
        </w:rPr>
        <w:t xml:space="preserve">hy for those who experience it. </w:t>
      </w:r>
    </w:p>
    <w:p w14:paraId="0C8F143F" w14:textId="77777777" w:rsidR="002E24E8" w:rsidRPr="00364636" w:rsidRDefault="002E24E8" w:rsidP="00A12C46">
      <w:pPr>
        <w:rPr>
          <w:rFonts w:ascii="Times New Roman" w:hAnsi="Times New Roman" w:cs="Times New Roman"/>
          <w:iCs/>
        </w:rPr>
      </w:pPr>
    </w:p>
    <w:p w14:paraId="4C1695A6" w14:textId="187599F9" w:rsidR="00A12C46" w:rsidRPr="00364636" w:rsidRDefault="00A12C46" w:rsidP="00A12C46">
      <w:pPr>
        <w:rPr>
          <w:rFonts w:ascii="Times New Roman" w:hAnsi="Times New Roman" w:cs="Times New Roman"/>
          <w:iCs/>
        </w:rPr>
      </w:pPr>
      <w:r w:rsidRPr="00364636">
        <w:rPr>
          <w:rFonts w:ascii="Times New Roman" w:hAnsi="Times New Roman" w:cs="Times New Roman"/>
          <w:iCs/>
        </w:rPr>
        <w:t>We can help overcome their isolation and estrangement that results.</w:t>
      </w:r>
      <w:r w:rsidR="002E24E8" w:rsidRPr="00364636">
        <w:rPr>
          <w:rFonts w:ascii="Times New Roman" w:hAnsi="Times New Roman" w:cs="Times New Roman"/>
          <w:iCs/>
        </w:rPr>
        <w:t xml:space="preserve"> </w:t>
      </w:r>
      <w:r w:rsidRPr="00364636">
        <w:rPr>
          <w:rFonts w:ascii="Times New Roman" w:hAnsi="Times New Roman" w:cs="Times New Roman"/>
          <w:iCs/>
        </w:rPr>
        <w:t xml:space="preserve">Spiritual connections open up new horizons of hope and purpose. So what are the essentials of basic care-giving?  </w:t>
      </w:r>
    </w:p>
    <w:p w14:paraId="72A0A059" w14:textId="77777777" w:rsidR="002E24E8" w:rsidRPr="00364636" w:rsidRDefault="002E24E8" w:rsidP="00A12C46">
      <w:pPr>
        <w:rPr>
          <w:rFonts w:ascii="Times New Roman" w:hAnsi="Times New Roman" w:cs="Times New Roman"/>
          <w:iCs/>
        </w:rPr>
      </w:pPr>
    </w:p>
    <w:p w14:paraId="1977E8B5"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9</w:t>
      </w:r>
      <w:r w:rsidRPr="00364636">
        <w:rPr>
          <w:rFonts w:ascii="Times New Roman" w:hAnsi="Times New Roman" w:cs="Times New Roman"/>
          <w:i/>
          <w:iCs/>
          <w:color w:val="92D050"/>
        </w:rPr>
        <w:t>__________________________________________________________</w:t>
      </w:r>
    </w:p>
    <w:p w14:paraId="17346DB2" w14:textId="77777777" w:rsidR="002E24E8" w:rsidRPr="00364636" w:rsidRDefault="002E24E8" w:rsidP="00A12C46">
      <w:pPr>
        <w:rPr>
          <w:rFonts w:ascii="Times New Roman" w:hAnsi="Times New Roman" w:cs="Times New Roman"/>
          <w:i/>
          <w:iCs/>
          <w:color w:val="92D050"/>
        </w:rPr>
      </w:pPr>
    </w:p>
    <w:p w14:paraId="282734B5" w14:textId="47BF24E6" w:rsidR="00A12C46" w:rsidRPr="00364636" w:rsidRDefault="00A12C46" w:rsidP="00A12C46">
      <w:pPr>
        <w:rPr>
          <w:rFonts w:ascii="Times New Roman" w:hAnsi="Times New Roman" w:cs="Times New Roman"/>
          <w:iCs/>
        </w:rPr>
      </w:pPr>
      <w:r w:rsidRPr="00364636">
        <w:rPr>
          <w:rFonts w:ascii="Times New Roman" w:hAnsi="Times New Roman" w:cs="Times New Roman"/>
          <w:iCs/>
        </w:rPr>
        <w:t>There are two approaches to basic care for people and families with mental illness—the One-on-one appr</w:t>
      </w:r>
      <w:r w:rsidR="00731EB6">
        <w:rPr>
          <w:rFonts w:ascii="Times New Roman" w:hAnsi="Times New Roman" w:cs="Times New Roman"/>
          <w:iCs/>
        </w:rPr>
        <w:t xml:space="preserve">oach and the program approach. </w:t>
      </w:r>
      <w:r w:rsidRPr="00364636">
        <w:rPr>
          <w:rFonts w:ascii="Times New Roman" w:hAnsi="Times New Roman" w:cs="Times New Roman"/>
          <w:iCs/>
        </w:rPr>
        <w:t>Common to both approaches are four principles.</w:t>
      </w:r>
    </w:p>
    <w:p w14:paraId="516106C7" w14:textId="77777777" w:rsidR="002E24E8" w:rsidRPr="00364636" w:rsidRDefault="002E24E8" w:rsidP="00A12C46">
      <w:pPr>
        <w:rPr>
          <w:rFonts w:ascii="Times New Roman" w:hAnsi="Times New Roman" w:cs="Times New Roman"/>
          <w:iCs/>
        </w:rPr>
      </w:pPr>
    </w:p>
    <w:p w14:paraId="031DCC24" w14:textId="1B3F4643" w:rsidR="00A12C46" w:rsidRPr="00364636" w:rsidRDefault="00A12C46" w:rsidP="002E24E8">
      <w:pPr>
        <w:spacing w:line="276" w:lineRule="auto"/>
        <w:rPr>
          <w:rFonts w:ascii="Times New Roman" w:hAnsi="Times New Roman" w:cs="Times New Roman"/>
          <w:iCs/>
        </w:rPr>
      </w:pPr>
      <w:r w:rsidRPr="00364636">
        <w:rPr>
          <w:rFonts w:ascii="Times New Roman" w:hAnsi="Times New Roman" w:cs="Times New Roman"/>
          <w:iCs/>
        </w:rPr>
        <w:t xml:space="preserve">1. Basic Care-giving begins with </w:t>
      </w:r>
      <w:r w:rsidRPr="00364636">
        <w:rPr>
          <w:rFonts w:ascii="Times New Roman" w:hAnsi="Times New Roman" w:cs="Times New Roman"/>
          <w:b/>
          <w:bCs/>
          <w:iCs/>
        </w:rPr>
        <w:t xml:space="preserve">learning to recognize the </w:t>
      </w:r>
      <w:r w:rsidR="00FF6610">
        <w:rPr>
          <w:rFonts w:ascii="Times New Roman" w:hAnsi="Times New Roman" w:cs="Times New Roman"/>
          <w:b/>
          <w:bCs/>
          <w:iCs/>
        </w:rPr>
        <w:t xml:space="preserve">condition </w:t>
      </w:r>
      <w:r w:rsidRPr="00364636">
        <w:rPr>
          <w:rFonts w:ascii="Times New Roman" w:hAnsi="Times New Roman" w:cs="Times New Roman"/>
          <w:iCs/>
        </w:rPr>
        <w:t>and accept the person living with it—just as they are. This may take a</w:t>
      </w:r>
      <w:r w:rsidR="00731EB6">
        <w:rPr>
          <w:rFonts w:ascii="Times New Roman" w:hAnsi="Times New Roman" w:cs="Times New Roman"/>
          <w:iCs/>
        </w:rPr>
        <w:t xml:space="preserve"> concerted effort on our part. </w:t>
      </w:r>
      <w:r w:rsidRPr="00364636">
        <w:rPr>
          <w:rFonts w:ascii="Times New Roman" w:hAnsi="Times New Roman" w:cs="Times New Roman"/>
          <w:iCs/>
        </w:rPr>
        <w:t xml:space="preserve">All the care and concern we offer may be misdirected if we don’t understand the </w:t>
      </w:r>
      <w:r w:rsidR="00FF6610">
        <w:rPr>
          <w:rFonts w:ascii="Times New Roman" w:hAnsi="Times New Roman" w:cs="Times New Roman"/>
          <w:iCs/>
        </w:rPr>
        <w:t>condition</w:t>
      </w:r>
      <w:r w:rsidR="00731EB6">
        <w:rPr>
          <w:rFonts w:ascii="Times New Roman" w:hAnsi="Times New Roman" w:cs="Times New Roman"/>
          <w:iCs/>
        </w:rPr>
        <w:t xml:space="preserve">. </w:t>
      </w:r>
      <w:r w:rsidRPr="00364636">
        <w:rPr>
          <w:rFonts w:ascii="Times New Roman" w:hAnsi="Times New Roman" w:cs="Times New Roman"/>
          <w:iCs/>
        </w:rPr>
        <w:t xml:space="preserve">For example, expecting someone struggling with clinical depression to pull them self together may be like asking a fellow with a broken leg to walk without a cast.  </w:t>
      </w:r>
    </w:p>
    <w:p w14:paraId="292D2006" w14:textId="55E6E26C" w:rsidR="00A12C46" w:rsidRPr="00364636" w:rsidRDefault="00A12C46" w:rsidP="002E24E8">
      <w:pPr>
        <w:spacing w:line="276" w:lineRule="auto"/>
        <w:rPr>
          <w:rFonts w:ascii="Times New Roman" w:hAnsi="Times New Roman" w:cs="Times New Roman"/>
          <w:iCs/>
        </w:rPr>
      </w:pPr>
      <w:r w:rsidRPr="00364636">
        <w:rPr>
          <w:rFonts w:ascii="Times New Roman" w:hAnsi="Times New Roman" w:cs="Times New Roman"/>
          <w:bCs/>
          <w:iCs/>
        </w:rPr>
        <w:t>2.</w:t>
      </w:r>
      <w:r w:rsidRPr="00364636">
        <w:rPr>
          <w:rFonts w:ascii="Times New Roman" w:hAnsi="Times New Roman" w:cs="Times New Roman"/>
          <w:b/>
          <w:bCs/>
          <w:iCs/>
        </w:rPr>
        <w:t xml:space="preserve"> </w:t>
      </w:r>
      <w:r w:rsidRPr="00364636">
        <w:rPr>
          <w:rFonts w:ascii="Times New Roman" w:hAnsi="Times New Roman" w:cs="Times New Roman"/>
          <w:iCs/>
        </w:rPr>
        <w:t>We can provide a list of social services and</w:t>
      </w:r>
      <w:r w:rsidR="00731EB6">
        <w:rPr>
          <w:rFonts w:ascii="Times New Roman" w:hAnsi="Times New Roman" w:cs="Times New Roman"/>
          <w:iCs/>
        </w:rPr>
        <w:t xml:space="preserve"> mental health care providers. </w:t>
      </w:r>
      <w:r w:rsidRPr="00364636">
        <w:rPr>
          <w:rFonts w:ascii="Times New Roman" w:hAnsi="Times New Roman" w:cs="Times New Roman"/>
          <w:iCs/>
        </w:rPr>
        <w:t xml:space="preserve">Perhaps your NAMI affiliate already has such a list. Having access to these referrals will remove one barrier from the ill person getting help when they are ready. However, remember that they may be so ill that they need help taking that first step into treatment. </w:t>
      </w:r>
    </w:p>
    <w:p w14:paraId="433260B2" w14:textId="13020FA7" w:rsidR="00A12C46" w:rsidRPr="00364636" w:rsidRDefault="00A12C46" w:rsidP="002E24E8">
      <w:pPr>
        <w:spacing w:line="276" w:lineRule="auto"/>
        <w:rPr>
          <w:rFonts w:ascii="Times New Roman" w:hAnsi="Times New Roman" w:cs="Times New Roman"/>
          <w:iCs/>
        </w:rPr>
      </w:pPr>
      <w:r w:rsidRPr="00364636">
        <w:rPr>
          <w:rFonts w:ascii="Times New Roman" w:hAnsi="Times New Roman" w:cs="Times New Roman"/>
          <w:bCs/>
          <w:iCs/>
        </w:rPr>
        <w:t>3.</w:t>
      </w:r>
      <w:r w:rsidRPr="00364636">
        <w:rPr>
          <w:rFonts w:ascii="Times New Roman" w:hAnsi="Times New Roman" w:cs="Times New Roman"/>
          <w:b/>
          <w:bCs/>
          <w:iCs/>
        </w:rPr>
        <w:t xml:space="preserve"> We need to make it clear in what is said from the pulpit or written, </w:t>
      </w:r>
      <w:r w:rsidRPr="00364636">
        <w:rPr>
          <w:rFonts w:ascii="Times New Roman" w:hAnsi="Times New Roman" w:cs="Times New Roman"/>
          <w:iCs/>
        </w:rPr>
        <w:t xml:space="preserve">that we support both medical treatment, counseling and </w:t>
      </w:r>
      <w:r w:rsidRPr="00364636">
        <w:rPr>
          <w:rFonts w:ascii="Times New Roman" w:hAnsi="Times New Roman" w:cs="Times New Roman"/>
          <w:i/>
          <w:iCs/>
        </w:rPr>
        <w:t>spiritual practices and faith</w:t>
      </w:r>
      <w:r w:rsidR="00731EB6">
        <w:rPr>
          <w:rFonts w:ascii="Times New Roman" w:hAnsi="Times New Roman" w:cs="Times New Roman"/>
          <w:iCs/>
        </w:rPr>
        <w:t xml:space="preserve">. </w:t>
      </w:r>
      <w:r w:rsidRPr="00364636">
        <w:rPr>
          <w:rFonts w:ascii="Times New Roman" w:hAnsi="Times New Roman" w:cs="Times New Roman"/>
          <w:iCs/>
        </w:rPr>
        <w:t>We must not see faith as opp</w:t>
      </w:r>
      <w:r w:rsidR="00731EB6">
        <w:rPr>
          <w:rFonts w:ascii="Times New Roman" w:hAnsi="Times New Roman" w:cs="Times New Roman"/>
          <w:iCs/>
        </w:rPr>
        <w:t xml:space="preserve">osed to medical interventions. </w:t>
      </w:r>
      <w:r w:rsidRPr="00364636">
        <w:rPr>
          <w:rFonts w:ascii="Times New Roman" w:hAnsi="Times New Roman" w:cs="Times New Roman"/>
          <w:iCs/>
        </w:rPr>
        <w:t>God has given us both; even Christian psychologists and psychiatrists can be God’s agents in the healing process. This openness to spiritual practices and medical interventions removes judgment and brings people and families into the larger network of</w:t>
      </w:r>
      <w:r w:rsidRPr="00364636">
        <w:rPr>
          <w:rFonts w:ascii="Times New Roman" w:hAnsi="Times New Roman" w:cs="Times New Roman"/>
          <w:i/>
          <w:iCs/>
        </w:rPr>
        <w:t xml:space="preserve"> </w:t>
      </w:r>
      <w:r w:rsidRPr="00364636">
        <w:rPr>
          <w:rFonts w:ascii="Times New Roman" w:hAnsi="Times New Roman" w:cs="Times New Roman"/>
          <w:iCs/>
        </w:rPr>
        <w:t>healing and recovery.</w:t>
      </w:r>
    </w:p>
    <w:p w14:paraId="7EB46753" w14:textId="36B737B9" w:rsidR="00A12C46" w:rsidRPr="00364636" w:rsidRDefault="00A12C46" w:rsidP="002E24E8">
      <w:pPr>
        <w:spacing w:line="276" w:lineRule="auto"/>
        <w:rPr>
          <w:rFonts w:ascii="Times New Roman" w:hAnsi="Times New Roman" w:cs="Times New Roman"/>
          <w:iCs/>
        </w:rPr>
      </w:pPr>
      <w:r w:rsidRPr="00364636">
        <w:rPr>
          <w:rFonts w:ascii="Times New Roman" w:hAnsi="Times New Roman" w:cs="Times New Roman"/>
          <w:bCs/>
          <w:iCs/>
        </w:rPr>
        <w:t>4.</w:t>
      </w:r>
      <w:r w:rsidRPr="00364636">
        <w:rPr>
          <w:rFonts w:ascii="Times New Roman" w:hAnsi="Times New Roman" w:cs="Times New Roman"/>
          <w:b/>
          <w:bCs/>
          <w:iCs/>
        </w:rPr>
        <w:t xml:space="preserve"> We must attend </w:t>
      </w:r>
      <w:r w:rsidRPr="00364636">
        <w:rPr>
          <w:rFonts w:ascii="Times New Roman" w:hAnsi="Times New Roman" w:cs="Times New Roman"/>
          <w:iCs/>
        </w:rPr>
        <w:t>to</w:t>
      </w:r>
      <w:r w:rsidR="00731EB6">
        <w:rPr>
          <w:rFonts w:ascii="Times New Roman" w:hAnsi="Times New Roman" w:cs="Times New Roman"/>
          <w:iCs/>
        </w:rPr>
        <w:t xml:space="preserve"> the individual’s basic needs. </w:t>
      </w:r>
      <w:r w:rsidRPr="00364636">
        <w:rPr>
          <w:rFonts w:ascii="Times New Roman" w:hAnsi="Times New Roman" w:cs="Times New Roman"/>
          <w:iCs/>
        </w:rPr>
        <w:t xml:space="preserve">Perhaps they need shoes, a winter hat, gloves or coat; perhaps they need shelter, a meal or transportation to a doctor. These actions often open the door to nurturing their spiritual growth.  </w:t>
      </w:r>
    </w:p>
    <w:p w14:paraId="3DA99DDB" w14:textId="77777777" w:rsidR="002E24E8" w:rsidRPr="00364636" w:rsidRDefault="002E24E8" w:rsidP="002E24E8">
      <w:pPr>
        <w:spacing w:line="276" w:lineRule="auto"/>
        <w:rPr>
          <w:rFonts w:ascii="Times New Roman" w:hAnsi="Times New Roman" w:cs="Times New Roman"/>
          <w:iCs/>
        </w:rPr>
      </w:pPr>
    </w:p>
    <w:p w14:paraId="69ECD31C"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10</w:t>
      </w:r>
      <w:r w:rsidRPr="00364636">
        <w:rPr>
          <w:rFonts w:ascii="Times New Roman" w:hAnsi="Times New Roman" w:cs="Times New Roman"/>
          <w:i/>
          <w:iCs/>
          <w:color w:val="92D050"/>
        </w:rPr>
        <w:t>__________________________________________________________</w:t>
      </w:r>
    </w:p>
    <w:p w14:paraId="2F19A051" w14:textId="77777777" w:rsidR="002E24E8" w:rsidRPr="00364636" w:rsidRDefault="002E24E8" w:rsidP="00A12C46">
      <w:pPr>
        <w:rPr>
          <w:rFonts w:ascii="Times New Roman" w:hAnsi="Times New Roman" w:cs="Times New Roman"/>
          <w:i/>
          <w:iCs/>
          <w:color w:val="92D050"/>
        </w:rPr>
      </w:pPr>
    </w:p>
    <w:p w14:paraId="3D6BD208" w14:textId="3F9AA4F9" w:rsidR="00A12C46" w:rsidRPr="00364636" w:rsidRDefault="00A12C46" w:rsidP="00A12C46">
      <w:pPr>
        <w:rPr>
          <w:rFonts w:ascii="Times New Roman" w:hAnsi="Times New Roman" w:cs="Times New Roman"/>
          <w:iCs/>
        </w:rPr>
      </w:pPr>
      <w:r w:rsidRPr="00364636">
        <w:rPr>
          <w:rFonts w:ascii="Times New Roman" w:hAnsi="Times New Roman" w:cs="Times New Roman"/>
          <w:iCs/>
        </w:rPr>
        <w:t>Now, the principles of basic spiritual care are similar but take an added degree of sensitivity to th</w:t>
      </w:r>
      <w:r w:rsidR="00731EB6">
        <w:rPr>
          <w:rFonts w:ascii="Times New Roman" w:hAnsi="Times New Roman" w:cs="Times New Roman"/>
          <w:iCs/>
        </w:rPr>
        <w:t xml:space="preserve">e individual’s spiritual path. </w:t>
      </w:r>
      <w:r w:rsidRPr="00364636">
        <w:rPr>
          <w:rFonts w:ascii="Times New Roman" w:hAnsi="Times New Roman" w:cs="Times New Roman"/>
          <w:iCs/>
        </w:rPr>
        <w:t xml:space="preserve">The key is acceptance of where they are in their relationship to God, to themselves and to others.   </w:t>
      </w:r>
    </w:p>
    <w:p w14:paraId="10E8D483" w14:textId="77777777" w:rsidR="00CA4B43" w:rsidRPr="00364636" w:rsidRDefault="00CA4B43" w:rsidP="00A12C46">
      <w:pPr>
        <w:rPr>
          <w:rFonts w:ascii="Times New Roman" w:hAnsi="Times New Roman" w:cs="Times New Roman"/>
          <w:iCs/>
        </w:rPr>
      </w:pPr>
    </w:p>
    <w:p w14:paraId="6C655638" w14:textId="2AB7C09F"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First, we need to </w:t>
      </w:r>
      <w:r w:rsidRPr="00364636">
        <w:rPr>
          <w:rFonts w:ascii="Times New Roman" w:hAnsi="Times New Roman" w:cs="Times New Roman"/>
          <w:b/>
          <w:bCs/>
          <w:iCs/>
        </w:rPr>
        <w:t xml:space="preserve">create a safe place </w:t>
      </w:r>
      <w:r w:rsidRPr="00364636">
        <w:rPr>
          <w:rFonts w:ascii="Times New Roman" w:hAnsi="Times New Roman" w:cs="Times New Roman"/>
          <w:iCs/>
        </w:rPr>
        <w:t>for the one who suffers both literally and figura</w:t>
      </w:r>
      <w:r w:rsidR="00FF6610">
        <w:rPr>
          <w:rFonts w:ascii="Times New Roman" w:hAnsi="Times New Roman" w:cs="Times New Roman"/>
          <w:iCs/>
        </w:rPr>
        <w:t xml:space="preserve">tively.  People experiencing a condition </w:t>
      </w:r>
      <w:r w:rsidRPr="00364636">
        <w:rPr>
          <w:rFonts w:ascii="Times New Roman" w:hAnsi="Times New Roman" w:cs="Times New Roman"/>
          <w:iCs/>
        </w:rPr>
        <w:t>often need a quiet</w:t>
      </w:r>
      <w:r w:rsidR="00731EB6">
        <w:rPr>
          <w:rFonts w:ascii="Times New Roman" w:hAnsi="Times New Roman" w:cs="Times New Roman"/>
          <w:iCs/>
        </w:rPr>
        <w:t>,</w:t>
      </w:r>
      <w:r w:rsidRPr="00364636">
        <w:rPr>
          <w:rFonts w:ascii="Times New Roman" w:hAnsi="Times New Roman" w:cs="Times New Roman"/>
          <w:iCs/>
        </w:rPr>
        <w:t xml:space="preserve"> secure place where they are loved, accepted and welcomed just as they are, unconditionally. They also need to feel free from fear, abuse and danger. </w:t>
      </w:r>
    </w:p>
    <w:p w14:paraId="7646F710" w14:textId="77777777" w:rsidR="00CA4B43" w:rsidRPr="00364636" w:rsidRDefault="00CA4B43" w:rsidP="00A12C46">
      <w:pPr>
        <w:rPr>
          <w:rFonts w:ascii="Times New Roman" w:hAnsi="Times New Roman" w:cs="Times New Roman"/>
          <w:iCs/>
        </w:rPr>
      </w:pPr>
    </w:p>
    <w:p w14:paraId="06A98FF8" w14:textId="77A22E41" w:rsidR="00A12C46" w:rsidRPr="00364636" w:rsidRDefault="00A12C46" w:rsidP="00A12C46">
      <w:pPr>
        <w:rPr>
          <w:rFonts w:ascii="Times New Roman" w:hAnsi="Times New Roman" w:cs="Times New Roman"/>
          <w:iCs/>
        </w:rPr>
      </w:pPr>
      <w:r w:rsidRPr="00364636">
        <w:rPr>
          <w:rFonts w:ascii="Times New Roman" w:hAnsi="Times New Roman" w:cs="Times New Roman"/>
          <w:iCs/>
        </w:rPr>
        <w:lastRenderedPageBreak/>
        <w:t xml:space="preserve">Second, the </w:t>
      </w:r>
      <w:r w:rsidRPr="00364636">
        <w:rPr>
          <w:rFonts w:ascii="Times New Roman" w:hAnsi="Times New Roman" w:cs="Times New Roman"/>
          <w:b/>
          <w:bCs/>
          <w:iCs/>
        </w:rPr>
        <w:t xml:space="preserve">gift of presence </w:t>
      </w:r>
      <w:r w:rsidRPr="00364636">
        <w:rPr>
          <w:rFonts w:ascii="Times New Roman" w:hAnsi="Times New Roman" w:cs="Times New Roman"/>
          <w:iCs/>
        </w:rPr>
        <w:t xml:space="preserve">is often priceless. One little boy told his Mommy he was going next door to see his </w:t>
      </w:r>
      <w:r w:rsidR="00731EB6">
        <w:rPr>
          <w:rFonts w:ascii="Times New Roman" w:hAnsi="Times New Roman" w:cs="Times New Roman"/>
          <w:iCs/>
        </w:rPr>
        <w:t xml:space="preserve">friend who had lost his puppy. </w:t>
      </w:r>
      <w:r w:rsidRPr="00364636">
        <w:rPr>
          <w:rFonts w:ascii="Times New Roman" w:hAnsi="Times New Roman" w:cs="Times New Roman"/>
          <w:iCs/>
        </w:rPr>
        <w:t xml:space="preserve">When the mother asked him what he was going to do, the little boy answered, “I’m going </w:t>
      </w:r>
      <w:r w:rsidR="00261316" w:rsidRPr="00364636">
        <w:rPr>
          <w:rFonts w:ascii="Times New Roman" w:hAnsi="Times New Roman" w:cs="Times New Roman"/>
          <w:iCs/>
        </w:rPr>
        <w:t>to sit</w:t>
      </w:r>
      <w:r w:rsidR="00731EB6">
        <w:rPr>
          <w:rFonts w:ascii="Times New Roman" w:hAnsi="Times New Roman" w:cs="Times New Roman"/>
          <w:iCs/>
        </w:rPr>
        <w:t xml:space="preserve"> and cry with him.” </w:t>
      </w:r>
      <w:r w:rsidRPr="00364636">
        <w:rPr>
          <w:rFonts w:ascii="Times New Roman" w:hAnsi="Times New Roman" w:cs="Times New Roman"/>
          <w:iCs/>
        </w:rPr>
        <w:t>The little boy kne</w:t>
      </w:r>
      <w:r w:rsidR="00731EB6">
        <w:rPr>
          <w:rFonts w:ascii="Times New Roman" w:hAnsi="Times New Roman" w:cs="Times New Roman"/>
          <w:iCs/>
        </w:rPr>
        <w:t xml:space="preserve">w he couldn’t fix the problem. </w:t>
      </w:r>
      <w:r w:rsidRPr="00364636">
        <w:rPr>
          <w:rFonts w:ascii="Times New Roman" w:hAnsi="Times New Roman" w:cs="Times New Roman"/>
          <w:iCs/>
        </w:rPr>
        <w:t xml:space="preserve">He just wanted to be there and share his friend’s journey through the loss.  </w:t>
      </w:r>
    </w:p>
    <w:p w14:paraId="3204C6AE"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Third, </w:t>
      </w:r>
      <w:r w:rsidRPr="00364636">
        <w:rPr>
          <w:rFonts w:ascii="Times New Roman" w:hAnsi="Times New Roman" w:cs="Times New Roman"/>
          <w:b/>
          <w:bCs/>
          <w:iCs/>
        </w:rPr>
        <w:t>listen and share the journey</w:t>
      </w:r>
      <w:r w:rsidRPr="00364636">
        <w:rPr>
          <w:rFonts w:ascii="Times New Roman" w:hAnsi="Times New Roman" w:cs="Times New Roman"/>
          <w:iCs/>
        </w:rPr>
        <w:t>. We can simply give people time and space to talk, letting them work through things for themselves, rather than giving advice or pushing our agenda. Ask honest, open questions that will help them express their feelings, fears and desires.</w:t>
      </w:r>
    </w:p>
    <w:p w14:paraId="7C46D3C7" w14:textId="1C838B44"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Finally, let’s not underestimate </w:t>
      </w:r>
      <w:r w:rsidRPr="00364636">
        <w:rPr>
          <w:rFonts w:ascii="Times New Roman" w:hAnsi="Times New Roman" w:cs="Times New Roman"/>
          <w:b/>
          <w:bCs/>
          <w:iCs/>
        </w:rPr>
        <w:t>the power of prayer support</w:t>
      </w:r>
      <w:r w:rsidR="00731EB6">
        <w:rPr>
          <w:rFonts w:ascii="Times New Roman" w:hAnsi="Times New Roman" w:cs="Times New Roman"/>
          <w:iCs/>
        </w:rPr>
        <w:t xml:space="preserve">. </w:t>
      </w:r>
      <w:r w:rsidRPr="00364636">
        <w:rPr>
          <w:rFonts w:ascii="Times New Roman" w:hAnsi="Times New Roman" w:cs="Times New Roman"/>
          <w:iCs/>
        </w:rPr>
        <w:t>One homeless woman was told by a street Chaplain on a Friday that his church</w:t>
      </w:r>
      <w:r w:rsidR="00731EB6">
        <w:rPr>
          <w:rFonts w:ascii="Times New Roman" w:hAnsi="Times New Roman" w:cs="Times New Roman"/>
          <w:iCs/>
        </w:rPr>
        <w:t xml:space="preserve"> would pray for her on Sunday. </w:t>
      </w:r>
      <w:r w:rsidRPr="00364636">
        <w:rPr>
          <w:rFonts w:ascii="Times New Roman" w:hAnsi="Times New Roman" w:cs="Times New Roman"/>
          <w:iCs/>
        </w:rPr>
        <w:t>The next Monday, she greeted him with a smile and said she felt much better over the weekend just knowing someone was thinking of and praying for her.</w:t>
      </w:r>
    </w:p>
    <w:p w14:paraId="1B8112A2" w14:textId="77777777" w:rsidR="00CA4B43" w:rsidRPr="00364636" w:rsidRDefault="00CA4B43" w:rsidP="00A12C46">
      <w:pPr>
        <w:rPr>
          <w:rFonts w:ascii="Times New Roman" w:hAnsi="Times New Roman" w:cs="Times New Roman"/>
          <w:iCs/>
        </w:rPr>
      </w:pPr>
    </w:p>
    <w:p w14:paraId="44377FF0"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11</w:t>
      </w:r>
      <w:r w:rsidRPr="00364636">
        <w:rPr>
          <w:rFonts w:ascii="Times New Roman" w:hAnsi="Times New Roman" w:cs="Times New Roman"/>
          <w:i/>
          <w:iCs/>
          <w:color w:val="92D050"/>
        </w:rPr>
        <w:t>__________________________________________________________</w:t>
      </w:r>
    </w:p>
    <w:p w14:paraId="162CA6E4" w14:textId="77777777" w:rsidR="00CA4B43" w:rsidRPr="00364636" w:rsidRDefault="00CA4B43" w:rsidP="00A12C46">
      <w:pPr>
        <w:rPr>
          <w:rFonts w:ascii="Times New Roman" w:hAnsi="Times New Roman" w:cs="Times New Roman"/>
          <w:i/>
          <w:iCs/>
          <w:color w:val="92D050"/>
        </w:rPr>
      </w:pPr>
    </w:p>
    <w:p w14:paraId="203403C4" w14:textId="11346A14"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Mental </w:t>
      </w:r>
      <w:r w:rsidR="00FF6610">
        <w:rPr>
          <w:rFonts w:ascii="Times New Roman" w:hAnsi="Times New Roman" w:cs="Times New Roman"/>
          <w:iCs/>
        </w:rPr>
        <w:t>health conditions</w:t>
      </w:r>
      <w:r w:rsidRPr="00364636">
        <w:rPr>
          <w:rFonts w:ascii="Times New Roman" w:hAnsi="Times New Roman" w:cs="Times New Roman"/>
          <w:iCs/>
        </w:rPr>
        <w:t xml:space="preserve"> impact the fami</w:t>
      </w:r>
      <w:r w:rsidR="00731EB6">
        <w:rPr>
          <w:rFonts w:ascii="Times New Roman" w:hAnsi="Times New Roman" w:cs="Times New Roman"/>
          <w:iCs/>
        </w:rPr>
        <w:t xml:space="preserve">ly, as well as the ill person. </w:t>
      </w:r>
      <w:r w:rsidRPr="00364636">
        <w:rPr>
          <w:rFonts w:ascii="Times New Roman" w:hAnsi="Times New Roman" w:cs="Times New Roman"/>
          <w:iCs/>
        </w:rPr>
        <w:t>It can create turmoil and pull families apart. They often withdraw from activities and services if they feel judged or embarrassed by their loved one.</w:t>
      </w:r>
    </w:p>
    <w:p w14:paraId="4A0B2DA7" w14:textId="77777777" w:rsidR="00CA4B43" w:rsidRPr="00364636" w:rsidRDefault="00CA4B43" w:rsidP="00A12C46">
      <w:pPr>
        <w:rPr>
          <w:rFonts w:ascii="Times New Roman" w:hAnsi="Times New Roman" w:cs="Times New Roman"/>
          <w:iCs/>
        </w:rPr>
      </w:pPr>
    </w:p>
    <w:p w14:paraId="0681270F"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So, faith groups may need </w:t>
      </w:r>
      <w:r w:rsidRPr="00364636">
        <w:rPr>
          <w:rFonts w:ascii="Times New Roman" w:hAnsi="Times New Roman" w:cs="Times New Roman"/>
          <w:b/>
          <w:bCs/>
          <w:iCs/>
        </w:rPr>
        <w:t xml:space="preserve">to make a concerted effort to reach out </w:t>
      </w:r>
      <w:r w:rsidRPr="00364636">
        <w:rPr>
          <w:rFonts w:ascii="Times New Roman" w:hAnsi="Times New Roman" w:cs="Times New Roman"/>
          <w:iCs/>
        </w:rPr>
        <w:t>to these family members.</w:t>
      </w:r>
    </w:p>
    <w:p w14:paraId="23C42E69" w14:textId="34C6F88B"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We need to </w:t>
      </w:r>
      <w:r w:rsidRPr="00364636">
        <w:rPr>
          <w:rFonts w:ascii="Times New Roman" w:hAnsi="Times New Roman" w:cs="Times New Roman"/>
          <w:b/>
          <w:bCs/>
          <w:iCs/>
        </w:rPr>
        <w:t xml:space="preserve">learn how the </w:t>
      </w:r>
      <w:r w:rsidR="00731EB6">
        <w:rPr>
          <w:rFonts w:ascii="Times New Roman" w:hAnsi="Times New Roman" w:cs="Times New Roman"/>
          <w:b/>
          <w:bCs/>
          <w:iCs/>
        </w:rPr>
        <w:t>condition</w:t>
      </w:r>
      <w:r w:rsidRPr="00364636">
        <w:rPr>
          <w:rFonts w:ascii="Times New Roman" w:hAnsi="Times New Roman" w:cs="Times New Roman"/>
          <w:b/>
          <w:bCs/>
          <w:iCs/>
        </w:rPr>
        <w:t xml:space="preserve"> affects each family member</w:t>
      </w:r>
      <w:r w:rsidRPr="00364636">
        <w:rPr>
          <w:rFonts w:ascii="Times New Roman" w:hAnsi="Times New Roman" w:cs="Times New Roman"/>
          <w:bCs/>
          <w:iCs/>
        </w:rPr>
        <w:t>—</w:t>
      </w:r>
      <w:r w:rsidRPr="00364636">
        <w:rPr>
          <w:rFonts w:ascii="Times New Roman" w:hAnsi="Times New Roman" w:cs="Times New Roman"/>
          <w:iCs/>
        </w:rPr>
        <w:t xml:space="preserve">parent, spouse or child.  Each of them is impacted in unique ways.  </w:t>
      </w:r>
    </w:p>
    <w:p w14:paraId="29E33BAE" w14:textId="77777777" w:rsidR="00CA4B43" w:rsidRPr="00364636" w:rsidRDefault="00CA4B43" w:rsidP="00A12C46">
      <w:pPr>
        <w:rPr>
          <w:rFonts w:ascii="Times New Roman" w:hAnsi="Times New Roman" w:cs="Times New Roman"/>
          <w:iCs/>
        </w:rPr>
      </w:pPr>
    </w:p>
    <w:p w14:paraId="38354252"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But most often, families just need someone who will walk</w:t>
      </w:r>
      <w:r w:rsidRPr="00364636">
        <w:rPr>
          <w:rFonts w:ascii="Times New Roman" w:hAnsi="Times New Roman" w:cs="Times New Roman"/>
          <w:b/>
          <w:bCs/>
          <w:iCs/>
        </w:rPr>
        <w:t xml:space="preserve"> </w:t>
      </w:r>
      <w:r w:rsidRPr="00364636">
        <w:rPr>
          <w:rFonts w:ascii="Times New Roman" w:hAnsi="Times New Roman" w:cs="Times New Roman"/>
          <w:iCs/>
        </w:rPr>
        <w:t xml:space="preserve">across that bridge and be a friend—especially when their loved one goes off their meds or community services fall short. So </w:t>
      </w:r>
      <w:r w:rsidRPr="00364636">
        <w:rPr>
          <w:rFonts w:ascii="Times New Roman" w:hAnsi="Times New Roman" w:cs="Times New Roman"/>
          <w:b/>
          <w:bCs/>
          <w:iCs/>
        </w:rPr>
        <w:t xml:space="preserve">creating a supportive network </w:t>
      </w:r>
      <w:r w:rsidRPr="00364636">
        <w:rPr>
          <w:rFonts w:ascii="Times New Roman" w:hAnsi="Times New Roman" w:cs="Times New Roman"/>
          <w:iCs/>
        </w:rPr>
        <w:t xml:space="preserve">for the family will speak volumes, if done with sensitivity. </w:t>
      </w:r>
    </w:p>
    <w:p w14:paraId="6E3E04E6" w14:textId="128382BA" w:rsidR="00A12C46" w:rsidRPr="00364636" w:rsidRDefault="00A12C46" w:rsidP="00A12C46">
      <w:pPr>
        <w:rPr>
          <w:rFonts w:ascii="Times New Roman" w:hAnsi="Times New Roman" w:cs="Times New Roman"/>
          <w:iCs/>
        </w:rPr>
      </w:pPr>
      <w:r w:rsidRPr="00364636">
        <w:rPr>
          <w:rFonts w:ascii="Times New Roman" w:hAnsi="Times New Roman" w:cs="Times New Roman"/>
          <w:b/>
          <w:bCs/>
          <w:iCs/>
        </w:rPr>
        <w:t xml:space="preserve">Learn what is helpful or hurtful </w:t>
      </w:r>
      <w:r w:rsidR="00731EB6">
        <w:rPr>
          <w:rFonts w:ascii="Times New Roman" w:hAnsi="Times New Roman" w:cs="Times New Roman"/>
          <w:iCs/>
        </w:rPr>
        <w:t>to say or not say.</w:t>
      </w:r>
      <w:r w:rsidRPr="00364636">
        <w:rPr>
          <w:rFonts w:ascii="Times New Roman" w:hAnsi="Times New Roman" w:cs="Times New Roman"/>
          <w:iCs/>
        </w:rPr>
        <w:t xml:space="preserve"> Ask the family; don’t assume you know.  Remember, every family member needs something different.</w:t>
      </w:r>
    </w:p>
    <w:p w14:paraId="0D755E27" w14:textId="77777777" w:rsidR="00CA4B43" w:rsidRPr="00364636" w:rsidRDefault="00CA4B43" w:rsidP="00A12C46">
      <w:pPr>
        <w:rPr>
          <w:rFonts w:ascii="Times New Roman" w:hAnsi="Times New Roman" w:cs="Times New Roman"/>
          <w:iCs/>
        </w:rPr>
      </w:pPr>
    </w:p>
    <w:p w14:paraId="5C4EE5D6" w14:textId="6EDD96D0" w:rsidR="00A12C46" w:rsidRPr="00364636" w:rsidRDefault="00A12C46" w:rsidP="00A12C46">
      <w:pPr>
        <w:rPr>
          <w:rFonts w:ascii="Times New Roman" w:hAnsi="Times New Roman" w:cs="Times New Roman"/>
          <w:iCs/>
        </w:rPr>
      </w:pPr>
      <w:r w:rsidRPr="00364636">
        <w:rPr>
          <w:rFonts w:ascii="Times New Roman" w:hAnsi="Times New Roman" w:cs="Times New Roman"/>
          <w:iCs/>
        </w:rPr>
        <w:t>As we said before, giving</w:t>
      </w:r>
      <w:r w:rsidRPr="00364636">
        <w:rPr>
          <w:rFonts w:ascii="Times New Roman" w:hAnsi="Times New Roman" w:cs="Times New Roman"/>
          <w:b/>
          <w:bCs/>
          <w:iCs/>
        </w:rPr>
        <w:t xml:space="preserve"> information</w:t>
      </w:r>
      <w:r w:rsidRPr="00364636">
        <w:rPr>
          <w:rFonts w:ascii="Times New Roman" w:hAnsi="Times New Roman" w:cs="Times New Roman"/>
          <w:iCs/>
        </w:rPr>
        <w:t xml:space="preserve"> about NAMI or community mental health resources is always wise and he</w:t>
      </w:r>
      <w:r w:rsidR="006E59BA">
        <w:rPr>
          <w:rFonts w:ascii="Times New Roman" w:hAnsi="Times New Roman" w:cs="Times New Roman"/>
          <w:iCs/>
        </w:rPr>
        <w:t>lpful—</w:t>
      </w:r>
      <w:r w:rsidRPr="00364636">
        <w:rPr>
          <w:rFonts w:ascii="Times New Roman" w:hAnsi="Times New Roman" w:cs="Times New Roman"/>
          <w:iCs/>
        </w:rPr>
        <w:t xml:space="preserve">though the family may not be ready to take the initiative to pursue the resources you share. </w:t>
      </w:r>
    </w:p>
    <w:p w14:paraId="6AA9ACC5" w14:textId="77777777" w:rsidR="00CA4B43" w:rsidRPr="00364636" w:rsidRDefault="00CA4B43" w:rsidP="00A12C46">
      <w:pPr>
        <w:rPr>
          <w:rFonts w:ascii="Times New Roman" w:hAnsi="Times New Roman" w:cs="Times New Roman"/>
          <w:iCs/>
        </w:rPr>
      </w:pPr>
    </w:p>
    <w:p w14:paraId="59D42D5D"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12</w:t>
      </w:r>
      <w:r w:rsidRPr="00364636">
        <w:rPr>
          <w:rFonts w:ascii="Times New Roman" w:hAnsi="Times New Roman" w:cs="Times New Roman"/>
          <w:i/>
          <w:iCs/>
          <w:color w:val="92D050"/>
        </w:rPr>
        <w:t>__________________________________________________________</w:t>
      </w:r>
    </w:p>
    <w:p w14:paraId="0A560106" w14:textId="77777777" w:rsidR="00CA4B43" w:rsidRPr="00364636" w:rsidRDefault="00CA4B43" w:rsidP="00A12C46">
      <w:pPr>
        <w:rPr>
          <w:rFonts w:ascii="Times New Roman" w:hAnsi="Times New Roman" w:cs="Times New Roman"/>
          <w:i/>
          <w:iCs/>
          <w:color w:val="92D050"/>
        </w:rPr>
      </w:pPr>
    </w:p>
    <w:p w14:paraId="3BDD34D5"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As the doors of understanding widen about supporting men, women, veterans, boys and girls, parents, spouses and siblings touched directly or indirectly by mental or emotional problems, the sensitivity to their specific needs will unfold.</w:t>
      </w:r>
    </w:p>
    <w:p w14:paraId="2071F589" w14:textId="77777777" w:rsidR="00CA4B43" w:rsidRPr="00364636" w:rsidRDefault="00CA4B43" w:rsidP="00A12C46">
      <w:pPr>
        <w:rPr>
          <w:rFonts w:ascii="Times New Roman" w:hAnsi="Times New Roman" w:cs="Times New Roman"/>
          <w:iCs/>
        </w:rPr>
      </w:pPr>
    </w:p>
    <w:p w14:paraId="3040A65F" w14:textId="2B5B2D18" w:rsidR="00A12C46" w:rsidRPr="00364636" w:rsidRDefault="00A12C46" w:rsidP="00A12C46">
      <w:pPr>
        <w:rPr>
          <w:rFonts w:ascii="Times New Roman" w:hAnsi="Times New Roman" w:cs="Times New Roman"/>
          <w:iCs/>
        </w:rPr>
      </w:pPr>
      <w:r w:rsidRPr="00364636">
        <w:rPr>
          <w:rFonts w:ascii="Times New Roman" w:hAnsi="Times New Roman" w:cs="Times New Roman"/>
          <w:iCs/>
        </w:rPr>
        <w:t>Faith groups can collaborate with community mental health providers and offer space for peer specialists. They may consider offering one-on-one companionship to needy individuals or re</w:t>
      </w:r>
      <w:r w:rsidR="00731EB6">
        <w:rPr>
          <w:rFonts w:ascii="Times New Roman" w:hAnsi="Times New Roman" w:cs="Times New Roman"/>
          <w:iCs/>
        </w:rPr>
        <w:t xml:space="preserve">spite care for family members. </w:t>
      </w:r>
      <w:r w:rsidRPr="00364636">
        <w:rPr>
          <w:rFonts w:ascii="Times New Roman" w:hAnsi="Times New Roman" w:cs="Times New Roman"/>
          <w:iCs/>
        </w:rPr>
        <w:t>Throughout the country, many faith communities have developed outreach and survival services, drop-in centers, housing and other programs to su</w:t>
      </w:r>
      <w:r w:rsidR="00731EB6">
        <w:rPr>
          <w:rFonts w:ascii="Times New Roman" w:hAnsi="Times New Roman" w:cs="Times New Roman"/>
          <w:iCs/>
        </w:rPr>
        <w:t xml:space="preserve">pport recovery and wellness. </w:t>
      </w:r>
      <w:r w:rsidRPr="00364636">
        <w:rPr>
          <w:rFonts w:ascii="Times New Roman" w:hAnsi="Times New Roman" w:cs="Times New Roman"/>
          <w:iCs/>
        </w:rPr>
        <w:t xml:space="preserve">The possibilities are endless.  </w:t>
      </w:r>
    </w:p>
    <w:p w14:paraId="3B3B5FEE" w14:textId="77777777" w:rsidR="00A12C46" w:rsidRPr="00364636" w:rsidRDefault="00A12C46" w:rsidP="00A12C46">
      <w:pPr>
        <w:rPr>
          <w:rFonts w:ascii="Times New Roman" w:hAnsi="Times New Roman" w:cs="Times New Roman"/>
          <w:iCs/>
        </w:rPr>
      </w:pPr>
    </w:p>
    <w:p w14:paraId="6FDC09FF"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13</w:t>
      </w:r>
      <w:r w:rsidRPr="00364636">
        <w:rPr>
          <w:rFonts w:ascii="Times New Roman" w:hAnsi="Times New Roman" w:cs="Times New Roman"/>
          <w:i/>
          <w:iCs/>
          <w:color w:val="92D050"/>
        </w:rPr>
        <w:t>__________________________________________________________</w:t>
      </w:r>
    </w:p>
    <w:p w14:paraId="4EE53EA4" w14:textId="77777777" w:rsidR="00CA4B43" w:rsidRPr="00364636" w:rsidRDefault="00CA4B43" w:rsidP="00A12C46">
      <w:pPr>
        <w:rPr>
          <w:rFonts w:ascii="Times New Roman" w:hAnsi="Times New Roman" w:cs="Times New Roman"/>
          <w:i/>
          <w:iCs/>
          <w:color w:val="92D050"/>
        </w:rPr>
      </w:pPr>
    </w:p>
    <w:p w14:paraId="677861FD" w14:textId="4D9ACCD9" w:rsidR="00A12C46" w:rsidRDefault="00A12C46" w:rsidP="00A12C46">
      <w:pPr>
        <w:rPr>
          <w:rFonts w:ascii="Times New Roman" w:hAnsi="Times New Roman" w:cs="Times New Roman"/>
          <w:iCs/>
        </w:rPr>
      </w:pPr>
      <w:r w:rsidRPr="00364636">
        <w:rPr>
          <w:rFonts w:ascii="Times New Roman" w:hAnsi="Times New Roman" w:cs="Times New Roman"/>
          <w:iCs/>
        </w:rPr>
        <w:lastRenderedPageBreak/>
        <w:t>Large congregations certainly can develop impressive ministries to support and nurture people impacted by mental illne</w:t>
      </w:r>
      <w:r w:rsidR="00731EB6">
        <w:rPr>
          <w:rFonts w:ascii="Times New Roman" w:hAnsi="Times New Roman" w:cs="Times New Roman"/>
          <w:iCs/>
        </w:rPr>
        <w:t xml:space="preserve">ss. </w:t>
      </w:r>
      <w:r w:rsidRPr="00364636">
        <w:rPr>
          <w:rFonts w:ascii="Times New Roman" w:hAnsi="Times New Roman" w:cs="Times New Roman"/>
          <w:iCs/>
        </w:rPr>
        <w:t xml:space="preserve">But in most cases, it’s the small, personal gestures than can be equally helpful.  </w:t>
      </w:r>
    </w:p>
    <w:p w14:paraId="1C4A947E" w14:textId="77777777" w:rsidR="00364636" w:rsidRPr="00364636" w:rsidRDefault="00364636" w:rsidP="00A12C46">
      <w:pPr>
        <w:rPr>
          <w:rFonts w:ascii="Times New Roman" w:hAnsi="Times New Roman" w:cs="Times New Roman"/>
          <w:iCs/>
        </w:rPr>
      </w:pPr>
    </w:p>
    <w:p w14:paraId="1054058C" w14:textId="0FE2F3A3" w:rsidR="00A12C46" w:rsidRPr="00364636" w:rsidRDefault="00364636" w:rsidP="00364636">
      <w:pPr>
        <w:spacing w:line="276" w:lineRule="auto"/>
        <w:rPr>
          <w:rFonts w:ascii="Times New Roman" w:hAnsi="Times New Roman" w:cs="Times New Roman"/>
        </w:rPr>
      </w:pPr>
      <w:r>
        <w:rPr>
          <w:rFonts w:ascii="Times New Roman" w:hAnsi="Times New Roman" w:cs="Times New Roman"/>
        </w:rPr>
        <w:t xml:space="preserve">- </w:t>
      </w:r>
      <w:r w:rsidR="00A12C46" w:rsidRPr="00364636">
        <w:rPr>
          <w:rFonts w:ascii="Times New Roman" w:hAnsi="Times New Roman" w:cs="Times New Roman"/>
        </w:rPr>
        <w:t>Create a respite care team</w:t>
      </w:r>
    </w:p>
    <w:p w14:paraId="02658F26" w14:textId="4E73D764" w:rsidR="00A12C46" w:rsidRPr="00364636" w:rsidRDefault="00364636" w:rsidP="00364636">
      <w:pPr>
        <w:spacing w:line="276" w:lineRule="auto"/>
        <w:rPr>
          <w:rFonts w:ascii="Times New Roman" w:hAnsi="Times New Roman" w:cs="Times New Roman"/>
        </w:rPr>
      </w:pPr>
      <w:r>
        <w:rPr>
          <w:rFonts w:ascii="Times New Roman" w:hAnsi="Times New Roman" w:cs="Times New Roman"/>
        </w:rPr>
        <w:t xml:space="preserve">- </w:t>
      </w:r>
      <w:r w:rsidR="00A12C46" w:rsidRPr="00364636">
        <w:rPr>
          <w:rFonts w:ascii="Times New Roman" w:hAnsi="Times New Roman" w:cs="Times New Roman"/>
        </w:rPr>
        <w:t>Send cards or meals to a family member</w:t>
      </w:r>
    </w:p>
    <w:p w14:paraId="0D315CA1" w14:textId="4D1AF836" w:rsidR="00A12C46" w:rsidRPr="00364636" w:rsidRDefault="00364636" w:rsidP="00364636">
      <w:pPr>
        <w:spacing w:line="276" w:lineRule="auto"/>
        <w:rPr>
          <w:rFonts w:ascii="Times New Roman" w:hAnsi="Times New Roman" w:cs="Times New Roman"/>
        </w:rPr>
      </w:pPr>
      <w:r>
        <w:rPr>
          <w:rFonts w:ascii="Times New Roman" w:hAnsi="Times New Roman" w:cs="Times New Roman"/>
        </w:rPr>
        <w:t xml:space="preserve">- </w:t>
      </w:r>
      <w:r w:rsidR="00A12C46" w:rsidRPr="00364636">
        <w:rPr>
          <w:rFonts w:ascii="Times New Roman" w:hAnsi="Times New Roman" w:cs="Times New Roman"/>
        </w:rPr>
        <w:t>Offer to mow the lawn or trim the bushes for a military wife</w:t>
      </w:r>
    </w:p>
    <w:p w14:paraId="39BB4C55" w14:textId="1EB10423" w:rsidR="00A12C46" w:rsidRPr="00364636" w:rsidRDefault="00364636" w:rsidP="00364636">
      <w:pPr>
        <w:spacing w:line="276" w:lineRule="auto"/>
        <w:rPr>
          <w:rFonts w:ascii="Times New Roman" w:hAnsi="Times New Roman" w:cs="Times New Roman"/>
        </w:rPr>
      </w:pPr>
      <w:r>
        <w:rPr>
          <w:rFonts w:ascii="Times New Roman" w:hAnsi="Times New Roman" w:cs="Times New Roman"/>
        </w:rPr>
        <w:t xml:space="preserve">- </w:t>
      </w:r>
      <w:r w:rsidR="00A12C46" w:rsidRPr="00364636">
        <w:rPr>
          <w:rFonts w:ascii="Times New Roman" w:hAnsi="Times New Roman" w:cs="Times New Roman"/>
        </w:rPr>
        <w:t>Offer to baby sit for a working mother</w:t>
      </w:r>
    </w:p>
    <w:p w14:paraId="616C1A0E" w14:textId="07F8885D" w:rsidR="00A12C46" w:rsidRPr="00364636" w:rsidRDefault="00364636" w:rsidP="00364636">
      <w:pPr>
        <w:spacing w:line="276" w:lineRule="auto"/>
        <w:rPr>
          <w:rFonts w:ascii="Times New Roman" w:hAnsi="Times New Roman" w:cs="Times New Roman"/>
        </w:rPr>
      </w:pPr>
      <w:r>
        <w:rPr>
          <w:rFonts w:ascii="Times New Roman" w:hAnsi="Times New Roman" w:cs="Times New Roman"/>
        </w:rPr>
        <w:t xml:space="preserve">- </w:t>
      </w:r>
      <w:r w:rsidR="00A12C46" w:rsidRPr="00364636">
        <w:rPr>
          <w:rFonts w:ascii="Times New Roman" w:hAnsi="Times New Roman" w:cs="Times New Roman"/>
        </w:rPr>
        <w:t>Invite the family to sit with you at church services and events</w:t>
      </w:r>
    </w:p>
    <w:p w14:paraId="0B307D0E" w14:textId="6493FC80" w:rsidR="00A12C46" w:rsidRPr="00364636" w:rsidRDefault="00364636" w:rsidP="00364636">
      <w:pPr>
        <w:spacing w:line="276" w:lineRule="auto"/>
        <w:rPr>
          <w:rFonts w:ascii="Times New Roman" w:hAnsi="Times New Roman" w:cs="Times New Roman"/>
        </w:rPr>
      </w:pPr>
      <w:r>
        <w:rPr>
          <w:rFonts w:ascii="Times New Roman" w:hAnsi="Times New Roman" w:cs="Times New Roman"/>
        </w:rPr>
        <w:t xml:space="preserve">- </w:t>
      </w:r>
      <w:r w:rsidR="00A12C46" w:rsidRPr="00364636">
        <w:rPr>
          <w:rFonts w:ascii="Times New Roman" w:hAnsi="Times New Roman" w:cs="Times New Roman"/>
        </w:rPr>
        <w:t>How many other ways can congregations show genuine welcome?</w:t>
      </w:r>
    </w:p>
    <w:p w14:paraId="5E3A4020" w14:textId="77777777" w:rsidR="00A12C46" w:rsidRPr="00364636" w:rsidRDefault="00A12C46" w:rsidP="00A12C46">
      <w:pPr>
        <w:rPr>
          <w:rFonts w:ascii="Times New Roman" w:hAnsi="Times New Roman" w:cs="Times New Roman"/>
          <w:iCs/>
        </w:rPr>
      </w:pPr>
    </w:p>
    <w:p w14:paraId="7BBAF4BF"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14</w:t>
      </w:r>
      <w:r w:rsidRPr="00364636">
        <w:rPr>
          <w:rFonts w:ascii="Times New Roman" w:hAnsi="Times New Roman" w:cs="Times New Roman"/>
          <w:i/>
          <w:iCs/>
          <w:color w:val="92D050"/>
        </w:rPr>
        <w:t>__________________________________________________________</w:t>
      </w:r>
    </w:p>
    <w:p w14:paraId="742F5F04" w14:textId="77777777" w:rsidR="00364636" w:rsidRPr="00364636" w:rsidRDefault="00364636" w:rsidP="00A12C46">
      <w:pPr>
        <w:rPr>
          <w:rFonts w:ascii="Times New Roman" w:hAnsi="Times New Roman" w:cs="Times New Roman"/>
          <w:i/>
          <w:iCs/>
          <w:color w:val="92D050"/>
        </w:rPr>
      </w:pPr>
    </w:p>
    <w:p w14:paraId="4E4C3D85" w14:textId="77777777" w:rsidR="00A12C46" w:rsidRDefault="00A12C46" w:rsidP="00A12C46">
      <w:pPr>
        <w:rPr>
          <w:rFonts w:ascii="Times New Roman" w:hAnsi="Times New Roman" w:cs="Times New Roman"/>
          <w:iCs/>
        </w:rPr>
      </w:pPr>
      <w:r w:rsidRPr="00364636">
        <w:rPr>
          <w:rFonts w:ascii="Times New Roman" w:hAnsi="Times New Roman" w:cs="Times New Roman"/>
          <w:iCs/>
        </w:rPr>
        <w:t xml:space="preserve">With this basic understanding of how to meet the practical, social and spiritual needs of individuals and families touched by mental health conditions, we now can share our concern with others as we dialogue with clergy, lay leaders and other attendees.  </w:t>
      </w:r>
    </w:p>
    <w:p w14:paraId="585D13F6" w14:textId="77777777" w:rsidR="00364636" w:rsidRPr="00364636" w:rsidRDefault="00364636" w:rsidP="00A12C46">
      <w:pPr>
        <w:rPr>
          <w:rFonts w:ascii="Times New Roman" w:hAnsi="Times New Roman" w:cs="Times New Roman"/>
          <w:iCs/>
        </w:rPr>
      </w:pPr>
    </w:p>
    <w:p w14:paraId="5DE0F427" w14:textId="3E7560F1" w:rsidR="00A12C46" w:rsidRDefault="00A12C46" w:rsidP="00A12C46">
      <w:pPr>
        <w:rPr>
          <w:rFonts w:ascii="Times New Roman" w:hAnsi="Times New Roman" w:cs="Times New Roman"/>
          <w:iCs/>
        </w:rPr>
      </w:pPr>
      <w:r w:rsidRPr="00364636">
        <w:rPr>
          <w:rFonts w:ascii="Times New Roman" w:hAnsi="Times New Roman" w:cs="Times New Roman"/>
          <w:iCs/>
        </w:rPr>
        <w:t xml:space="preserve">Start in natural settings. Speak up in small groups and meetings about your interest in mental </w:t>
      </w:r>
      <w:r w:rsidR="00FF6610">
        <w:rPr>
          <w:rFonts w:ascii="Times New Roman" w:hAnsi="Times New Roman" w:cs="Times New Roman"/>
          <w:iCs/>
        </w:rPr>
        <w:t xml:space="preserve">health. </w:t>
      </w:r>
      <w:r w:rsidRPr="00364636">
        <w:rPr>
          <w:rFonts w:ascii="Times New Roman" w:hAnsi="Times New Roman" w:cs="Times New Roman"/>
          <w:iCs/>
        </w:rPr>
        <w:t xml:space="preserve">Welcome others to discuss this with you afterwards. Coffee hours and other informal gatherings provide an opportunity for people to get acquainted and share concerns. </w:t>
      </w:r>
    </w:p>
    <w:p w14:paraId="268AF956" w14:textId="77777777" w:rsidR="00364636" w:rsidRPr="00364636" w:rsidRDefault="00364636" w:rsidP="00A12C46">
      <w:pPr>
        <w:rPr>
          <w:rFonts w:ascii="Times New Roman" w:hAnsi="Times New Roman" w:cs="Times New Roman"/>
          <w:iCs/>
        </w:rPr>
      </w:pPr>
    </w:p>
    <w:p w14:paraId="1A035808" w14:textId="416FACAF" w:rsidR="00A12C46" w:rsidRDefault="00A12C46" w:rsidP="00A12C46">
      <w:pPr>
        <w:rPr>
          <w:rFonts w:ascii="Times New Roman" w:hAnsi="Times New Roman" w:cs="Times New Roman"/>
          <w:iCs/>
        </w:rPr>
      </w:pPr>
      <w:r w:rsidRPr="00364636">
        <w:rPr>
          <w:rFonts w:ascii="Times New Roman" w:hAnsi="Times New Roman" w:cs="Times New Roman"/>
          <w:iCs/>
        </w:rPr>
        <w:t>They m</w:t>
      </w:r>
      <w:r w:rsidR="00731EB6">
        <w:rPr>
          <w:rFonts w:ascii="Times New Roman" w:hAnsi="Times New Roman" w:cs="Times New Roman"/>
          <w:iCs/>
        </w:rPr>
        <w:t xml:space="preserve">ay ask how you got interested. </w:t>
      </w:r>
      <w:r w:rsidRPr="00364636">
        <w:rPr>
          <w:rFonts w:ascii="Times New Roman" w:hAnsi="Times New Roman" w:cs="Times New Roman"/>
          <w:iCs/>
        </w:rPr>
        <w:t>Keep your answer brief and share one or two details.  Then ask them if they know of anyone who experiences</w:t>
      </w:r>
      <w:r w:rsidR="00731EB6">
        <w:rPr>
          <w:rFonts w:ascii="Times New Roman" w:hAnsi="Times New Roman" w:cs="Times New Roman"/>
          <w:iCs/>
        </w:rPr>
        <w:t xml:space="preserve"> mental or emotional problems. </w:t>
      </w:r>
      <w:r w:rsidRPr="00364636">
        <w:rPr>
          <w:rFonts w:ascii="Times New Roman" w:hAnsi="Times New Roman" w:cs="Times New Roman"/>
          <w:iCs/>
        </w:rPr>
        <w:t>You may be surprised how often you get a positive response.</w:t>
      </w:r>
    </w:p>
    <w:p w14:paraId="05D3B9C9" w14:textId="77777777" w:rsidR="00364636" w:rsidRPr="00364636" w:rsidRDefault="00364636" w:rsidP="00A12C46">
      <w:pPr>
        <w:rPr>
          <w:rFonts w:ascii="Times New Roman" w:hAnsi="Times New Roman" w:cs="Times New Roman"/>
          <w:iCs/>
        </w:rPr>
      </w:pPr>
    </w:p>
    <w:p w14:paraId="0D54F8E9" w14:textId="6AB6B398" w:rsidR="00A12C46" w:rsidRDefault="00A12C46" w:rsidP="00A12C46">
      <w:pPr>
        <w:rPr>
          <w:rFonts w:ascii="Times New Roman" w:hAnsi="Times New Roman" w:cs="Times New Roman"/>
          <w:iCs/>
        </w:rPr>
      </w:pPr>
      <w:r w:rsidRPr="00364636">
        <w:rPr>
          <w:rFonts w:ascii="Times New Roman" w:hAnsi="Times New Roman" w:cs="Times New Roman"/>
          <w:iCs/>
        </w:rPr>
        <w:t>With sensitivity and tact, be alert to opportunities for communicating with clergy and others—in a committee meeting, prayer grou</w:t>
      </w:r>
      <w:r w:rsidR="00731EB6">
        <w:rPr>
          <w:rFonts w:ascii="Times New Roman" w:hAnsi="Times New Roman" w:cs="Times New Roman"/>
          <w:iCs/>
        </w:rPr>
        <w:t xml:space="preserve">p or sermon. Take small steps. </w:t>
      </w:r>
      <w:r w:rsidRPr="00364636">
        <w:rPr>
          <w:rFonts w:ascii="Times New Roman" w:hAnsi="Times New Roman" w:cs="Times New Roman"/>
          <w:iCs/>
        </w:rPr>
        <w:t xml:space="preserve">Don’t push. Share, listen and meet people where they are. </w:t>
      </w:r>
    </w:p>
    <w:p w14:paraId="3C8C1D40" w14:textId="77777777" w:rsidR="00364636" w:rsidRPr="00364636" w:rsidRDefault="00364636" w:rsidP="00A12C46">
      <w:pPr>
        <w:rPr>
          <w:rFonts w:ascii="Times New Roman" w:hAnsi="Times New Roman" w:cs="Times New Roman"/>
          <w:iCs/>
        </w:rPr>
      </w:pPr>
    </w:p>
    <w:p w14:paraId="0FDDB97F" w14:textId="77777777" w:rsidR="00A12C46" w:rsidRDefault="00A12C46" w:rsidP="00A12C46">
      <w:pPr>
        <w:rPr>
          <w:rFonts w:ascii="Times New Roman" w:hAnsi="Times New Roman" w:cs="Times New Roman"/>
          <w:iCs/>
        </w:rPr>
      </w:pPr>
      <w:r w:rsidRPr="00364636">
        <w:rPr>
          <w:rFonts w:ascii="Times New Roman" w:hAnsi="Times New Roman" w:cs="Times New Roman"/>
          <w:iCs/>
        </w:rPr>
        <w:t xml:space="preserve">Consider how you could maximize these opportunities by preparing a brief, thought-provoking lead-in statement.   </w:t>
      </w:r>
    </w:p>
    <w:p w14:paraId="664B0540" w14:textId="77777777" w:rsidR="00364636" w:rsidRPr="00364636" w:rsidRDefault="00364636" w:rsidP="00A12C46">
      <w:pPr>
        <w:rPr>
          <w:rFonts w:ascii="Times New Roman" w:hAnsi="Times New Roman" w:cs="Times New Roman"/>
          <w:iCs/>
        </w:rPr>
      </w:pPr>
    </w:p>
    <w:p w14:paraId="4821EF1D"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15</w:t>
      </w:r>
      <w:r w:rsidRPr="00364636">
        <w:rPr>
          <w:rFonts w:ascii="Times New Roman" w:hAnsi="Times New Roman" w:cs="Times New Roman"/>
          <w:i/>
          <w:iCs/>
          <w:color w:val="92D050"/>
        </w:rPr>
        <w:t>__________________________________________________________</w:t>
      </w:r>
    </w:p>
    <w:p w14:paraId="671562C1" w14:textId="77777777" w:rsidR="00364636" w:rsidRPr="00364636" w:rsidRDefault="00364636" w:rsidP="00A12C46">
      <w:pPr>
        <w:rPr>
          <w:rFonts w:ascii="Times New Roman" w:hAnsi="Times New Roman" w:cs="Times New Roman"/>
          <w:i/>
          <w:iCs/>
          <w:color w:val="92D050"/>
        </w:rPr>
      </w:pPr>
    </w:p>
    <w:p w14:paraId="58DF0B4B"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A lead-in statement is simply a sentence or two that invites others into a deeper conversation.   </w:t>
      </w:r>
    </w:p>
    <w:p w14:paraId="7FC11B54" w14:textId="7B4084F1" w:rsidR="00A12C46" w:rsidRDefault="00A12C46" w:rsidP="00A12C46">
      <w:pPr>
        <w:rPr>
          <w:rFonts w:ascii="Times New Roman" w:hAnsi="Times New Roman" w:cs="Times New Roman"/>
          <w:iCs/>
        </w:rPr>
      </w:pPr>
      <w:r w:rsidRPr="00364636">
        <w:rPr>
          <w:rFonts w:ascii="Times New Roman" w:hAnsi="Times New Roman" w:cs="Times New Roman"/>
          <w:iCs/>
        </w:rPr>
        <w:t>On this slide are examples of comments that maximize the opportuni</w:t>
      </w:r>
      <w:r w:rsidR="00731EB6">
        <w:rPr>
          <w:rFonts w:ascii="Times New Roman" w:hAnsi="Times New Roman" w:cs="Times New Roman"/>
          <w:iCs/>
        </w:rPr>
        <w:t xml:space="preserve">ty for conversation. </w:t>
      </w:r>
      <w:r w:rsidRPr="00364636">
        <w:rPr>
          <w:rFonts w:ascii="Times New Roman" w:hAnsi="Times New Roman" w:cs="Times New Roman"/>
          <w:iCs/>
        </w:rPr>
        <w:t xml:space="preserve">By sharing a simple fact or making a short comment about how NAMI and mental illness impacted your life, you free the other person to discuss a topic that is often taboo in most circles. </w:t>
      </w:r>
    </w:p>
    <w:p w14:paraId="3A7A85A4" w14:textId="77777777" w:rsidR="00364636" w:rsidRPr="00364636" w:rsidRDefault="00364636" w:rsidP="00A12C46">
      <w:pPr>
        <w:rPr>
          <w:rFonts w:ascii="Times New Roman" w:hAnsi="Times New Roman" w:cs="Times New Roman"/>
          <w:iCs/>
        </w:rPr>
      </w:pPr>
    </w:p>
    <w:p w14:paraId="2E42529D" w14:textId="5845A506" w:rsidR="00A12C46" w:rsidRDefault="00A12C46" w:rsidP="00A12C46">
      <w:pPr>
        <w:rPr>
          <w:rFonts w:ascii="Times New Roman" w:hAnsi="Times New Roman" w:cs="Times New Roman"/>
          <w:iCs/>
        </w:rPr>
      </w:pPr>
      <w:r w:rsidRPr="00364636">
        <w:rPr>
          <w:rFonts w:ascii="Times New Roman" w:hAnsi="Times New Roman" w:cs="Times New Roman"/>
          <w:b/>
          <w:bCs/>
          <w:iCs/>
        </w:rPr>
        <w:t>Take time at this point to write and review your own lead-in statement</w:t>
      </w:r>
      <w:r w:rsidR="00731EB6">
        <w:rPr>
          <w:rFonts w:ascii="Times New Roman" w:hAnsi="Times New Roman" w:cs="Times New Roman"/>
          <w:iCs/>
        </w:rPr>
        <w:t xml:space="preserve">. </w:t>
      </w:r>
      <w:r w:rsidRPr="00364636">
        <w:rPr>
          <w:rFonts w:ascii="Times New Roman" w:hAnsi="Times New Roman" w:cs="Times New Roman"/>
          <w:iCs/>
        </w:rPr>
        <w:t>Start with your own exp</w:t>
      </w:r>
      <w:r w:rsidR="00731EB6">
        <w:rPr>
          <w:rFonts w:ascii="Times New Roman" w:hAnsi="Times New Roman" w:cs="Times New Roman"/>
          <w:iCs/>
        </w:rPr>
        <w:t>erience but keep it very short.</w:t>
      </w:r>
      <w:r w:rsidRPr="00364636">
        <w:rPr>
          <w:rFonts w:ascii="Times New Roman" w:hAnsi="Times New Roman" w:cs="Times New Roman"/>
          <w:iCs/>
        </w:rPr>
        <w:t xml:space="preserve"> End with a question that</w:t>
      </w:r>
      <w:r w:rsidR="00731EB6">
        <w:rPr>
          <w:rFonts w:ascii="Times New Roman" w:hAnsi="Times New Roman" w:cs="Times New Roman"/>
          <w:iCs/>
        </w:rPr>
        <w:t xml:space="preserve"> solicits a response from them.</w:t>
      </w:r>
      <w:r w:rsidRPr="00364636">
        <w:rPr>
          <w:rFonts w:ascii="Times New Roman" w:hAnsi="Times New Roman" w:cs="Times New Roman"/>
          <w:iCs/>
        </w:rPr>
        <w:t xml:space="preserve"> Leave them wanting to know more.</w:t>
      </w:r>
    </w:p>
    <w:p w14:paraId="0965C444" w14:textId="77777777" w:rsidR="00364636" w:rsidRPr="00364636" w:rsidRDefault="00364636" w:rsidP="00A12C46">
      <w:pPr>
        <w:rPr>
          <w:rFonts w:ascii="Times New Roman" w:hAnsi="Times New Roman" w:cs="Times New Roman"/>
          <w:iCs/>
        </w:rPr>
      </w:pPr>
    </w:p>
    <w:p w14:paraId="4168167E" w14:textId="77777777" w:rsidR="00A12C46" w:rsidRDefault="00A12C46" w:rsidP="00A12C46">
      <w:pPr>
        <w:rPr>
          <w:rFonts w:ascii="Times New Roman" w:hAnsi="Times New Roman" w:cs="Times New Roman"/>
          <w:iCs/>
        </w:rPr>
      </w:pPr>
      <w:r w:rsidRPr="00364636">
        <w:rPr>
          <w:rFonts w:ascii="Times New Roman" w:hAnsi="Times New Roman" w:cs="Times New Roman"/>
          <w:iCs/>
        </w:rPr>
        <w:t xml:space="preserve">Now, place your </w:t>
      </w:r>
      <w:r w:rsidRPr="00364636">
        <w:rPr>
          <w:rFonts w:ascii="Times New Roman" w:hAnsi="Times New Roman" w:cs="Times New Roman"/>
          <w:i/>
          <w:iCs/>
        </w:rPr>
        <w:t>lead-in statement</w:t>
      </w:r>
      <w:r w:rsidRPr="00364636">
        <w:rPr>
          <w:rFonts w:ascii="Times New Roman" w:hAnsi="Times New Roman" w:cs="Times New Roman"/>
          <w:iCs/>
        </w:rPr>
        <w:t xml:space="preserve"> in your personal resource notebook which we created in Unit I, </w:t>
      </w:r>
      <w:r w:rsidRPr="00364636">
        <w:rPr>
          <w:rFonts w:ascii="Times New Roman" w:hAnsi="Times New Roman" w:cs="Times New Roman"/>
          <w:i/>
          <w:iCs/>
        </w:rPr>
        <w:t>Laying the Foundation</w:t>
      </w:r>
      <w:r w:rsidRPr="00364636">
        <w:rPr>
          <w:rFonts w:ascii="Times New Roman" w:hAnsi="Times New Roman" w:cs="Times New Roman"/>
          <w:iCs/>
        </w:rPr>
        <w:t xml:space="preserve">.  </w:t>
      </w:r>
    </w:p>
    <w:p w14:paraId="20271675" w14:textId="77777777" w:rsidR="00364636" w:rsidRPr="00364636" w:rsidRDefault="00364636" w:rsidP="00A12C46">
      <w:pPr>
        <w:rPr>
          <w:rFonts w:ascii="Times New Roman" w:hAnsi="Times New Roman" w:cs="Times New Roman"/>
          <w:iCs/>
        </w:rPr>
      </w:pPr>
    </w:p>
    <w:p w14:paraId="5133C839"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lastRenderedPageBreak/>
        <w:t>Slide 16</w:t>
      </w:r>
      <w:r w:rsidRPr="00364636">
        <w:rPr>
          <w:rFonts w:ascii="Times New Roman" w:hAnsi="Times New Roman" w:cs="Times New Roman"/>
          <w:i/>
          <w:iCs/>
          <w:color w:val="92D050"/>
        </w:rPr>
        <w:t>__________________________________________________________</w:t>
      </w:r>
    </w:p>
    <w:p w14:paraId="1695515C" w14:textId="77777777" w:rsidR="00364636" w:rsidRPr="00364636" w:rsidRDefault="00364636" w:rsidP="00A12C46">
      <w:pPr>
        <w:rPr>
          <w:rFonts w:ascii="Times New Roman" w:hAnsi="Times New Roman" w:cs="Times New Roman"/>
          <w:i/>
          <w:iCs/>
          <w:color w:val="92D050"/>
        </w:rPr>
      </w:pPr>
    </w:p>
    <w:p w14:paraId="4A95147D"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When you talk with the clergy or lay leaders of a faith community, pose a few questions to discuss: </w:t>
      </w:r>
    </w:p>
    <w:p w14:paraId="543FDAD2" w14:textId="348D1B76" w:rsidR="00A12C46" w:rsidRDefault="00A12C46" w:rsidP="00364636">
      <w:pPr>
        <w:rPr>
          <w:rFonts w:ascii="Times New Roman" w:hAnsi="Times New Roman" w:cs="Times New Roman"/>
        </w:rPr>
      </w:pPr>
      <w:r w:rsidRPr="00364636">
        <w:rPr>
          <w:rFonts w:ascii="Times New Roman" w:hAnsi="Times New Roman" w:cs="Times New Roman"/>
        </w:rPr>
        <w:t>“How can this congregation and community open its doors and be more supportive to individuals and families who face mental illness?</w:t>
      </w:r>
    </w:p>
    <w:p w14:paraId="36DDF64A" w14:textId="77777777" w:rsidR="00364636" w:rsidRPr="00364636" w:rsidRDefault="00364636" w:rsidP="00364636">
      <w:pPr>
        <w:rPr>
          <w:rFonts w:ascii="Times New Roman" w:hAnsi="Times New Roman" w:cs="Times New Roman"/>
        </w:rPr>
      </w:pPr>
    </w:p>
    <w:p w14:paraId="30BA9B35" w14:textId="0F450F49" w:rsidR="00A12C46" w:rsidRDefault="00A12C46" w:rsidP="00364636">
      <w:pPr>
        <w:rPr>
          <w:rFonts w:ascii="Times New Roman" w:hAnsi="Times New Roman" w:cs="Times New Roman"/>
          <w:iCs/>
        </w:rPr>
      </w:pPr>
      <w:r w:rsidRPr="00364636">
        <w:rPr>
          <w:rFonts w:ascii="Times New Roman" w:hAnsi="Times New Roman" w:cs="Times New Roman"/>
          <w:iCs/>
        </w:rPr>
        <w:t xml:space="preserve">How can this religious body increase its capacity to support the healing and recovery of people living with mental </w:t>
      </w:r>
      <w:r w:rsidR="00FF6610">
        <w:rPr>
          <w:rFonts w:ascii="Times New Roman" w:hAnsi="Times New Roman" w:cs="Times New Roman"/>
          <w:iCs/>
        </w:rPr>
        <w:t>a mental health condition</w:t>
      </w:r>
      <w:r w:rsidRPr="00364636">
        <w:rPr>
          <w:rFonts w:ascii="Times New Roman" w:hAnsi="Times New Roman" w:cs="Times New Roman"/>
          <w:iCs/>
        </w:rPr>
        <w:t>?</w:t>
      </w:r>
    </w:p>
    <w:p w14:paraId="7C3E53D0" w14:textId="77777777" w:rsidR="00364636" w:rsidRPr="00364636" w:rsidRDefault="00364636" w:rsidP="00364636">
      <w:pPr>
        <w:rPr>
          <w:rFonts w:ascii="Times New Roman" w:hAnsi="Times New Roman" w:cs="Times New Roman"/>
          <w:iCs/>
        </w:rPr>
      </w:pPr>
    </w:p>
    <w:p w14:paraId="01E10FD5" w14:textId="1E0AD489" w:rsidR="00A12C46" w:rsidRDefault="00A12C46" w:rsidP="00364636">
      <w:pPr>
        <w:rPr>
          <w:rFonts w:ascii="Times New Roman" w:hAnsi="Times New Roman" w:cs="Times New Roman"/>
          <w:iCs/>
        </w:rPr>
      </w:pPr>
      <w:r w:rsidRPr="00364636">
        <w:rPr>
          <w:rFonts w:ascii="Times New Roman" w:hAnsi="Times New Roman" w:cs="Times New Roman"/>
          <w:iCs/>
        </w:rPr>
        <w:t>What resources and tools are available to help this congregation de</w:t>
      </w:r>
      <w:r w:rsidR="00FF6610">
        <w:rPr>
          <w:rFonts w:ascii="Times New Roman" w:hAnsi="Times New Roman" w:cs="Times New Roman"/>
          <w:iCs/>
        </w:rPr>
        <w:t>velop a mental health ministry?</w:t>
      </w:r>
      <w:r w:rsidRPr="00364636">
        <w:rPr>
          <w:rFonts w:ascii="Times New Roman" w:hAnsi="Times New Roman" w:cs="Times New Roman"/>
          <w:iCs/>
        </w:rPr>
        <w:t xml:space="preserve"> With whom can we partner?”</w:t>
      </w:r>
    </w:p>
    <w:p w14:paraId="7E225815" w14:textId="77777777" w:rsidR="00364636" w:rsidRPr="00364636" w:rsidRDefault="00364636" w:rsidP="00364636">
      <w:pPr>
        <w:rPr>
          <w:rFonts w:ascii="Times New Roman" w:hAnsi="Times New Roman" w:cs="Times New Roman"/>
          <w:iCs/>
        </w:rPr>
      </w:pPr>
    </w:p>
    <w:p w14:paraId="32290E1C" w14:textId="2A8F7047" w:rsidR="00A12C46" w:rsidRDefault="00A12C46" w:rsidP="00364636">
      <w:pPr>
        <w:rPr>
          <w:rFonts w:ascii="Times New Roman" w:hAnsi="Times New Roman" w:cs="Times New Roman"/>
          <w:iCs/>
        </w:rPr>
      </w:pPr>
      <w:r w:rsidRPr="00364636">
        <w:rPr>
          <w:rFonts w:ascii="Times New Roman" w:hAnsi="Times New Roman" w:cs="Times New Roman"/>
          <w:iCs/>
        </w:rPr>
        <w:t xml:space="preserve">We don’t need to push for immediate, specific plans or answers. Our goal is to begin the dialogue, so that mental </w:t>
      </w:r>
      <w:r w:rsidR="00FF6610">
        <w:rPr>
          <w:rFonts w:ascii="Times New Roman" w:hAnsi="Times New Roman" w:cs="Times New Roman"/>
          <w:iCs/>
        </w:rPr>
        <w:t>health</w:t>
      </w:r>
      <w:r w:rsidRPr="00364636">
        <w:rPr>
          <w:rFonts w:ascii="Times New Roman" w:hAnsi="Times New Roman" w:cs="Times New Roman"/>
          <w:iCs/>
        </w:rPr>
        <w:t xml:space="preserve"> becomes part of the conversation in the larger con</w:t>
      </w:r>
      <w:r w:rsidR="00364636">
        <w:rPr>
          <w:rFonts w:ascii="Times New Roman" w:hAnsi="Times New Roman" w:cs="Times New Roman"/>
          <w:iCs/>
        </w:rPr>
        <w:t xml:space="preserve">text of disability ministries. </w:t>
      </w:r>
      <w:r w:rsidRPr="00364636">
        <w:rPr>
          <w:rFonts w:ascii="Times New Roman" w:hAnsi="Times New Roman" w:cs="Times New Roman"/>
          <w:iCs/>
        </w:rPr>
        <w:t>An exploratory conversation moves that process along.</w:t>
      </w:r>
    </w:p>
    <w:p w14:paraId="069A11D9" w14:textId="77777777" w:rsidR="00364636" w:rsidRPr="00364636" w:rsidRDefault="00364636" w:rsidP="00364636">
      <w:pPr>
        <w:rPr>
          <w:rFonts w:ascii="Times New Roman" w:hAnsi="Times New Roman" w:cs="Times New Roman"/>
          <w:iCs/>
        </w:rPr>
      </w:pPr>
    </w:p>
    <w:p w14:paraId="6C0F16B2" w14:textId="0D061AB1" w:rsidR="00A12C46" w:rsidRDefault="00A12C46" w:rsidP="00364636">
      <w:pPr>
        <w:rPr>
          <w:rFonts w:ascii="Times New Roman" w:hAnsi="Times New Roman" w:cs="Times New Roman"/>
          <w:iCs/>
        </w:rPr>
      </w:pPr>
      <w:r w:rsidRPr="00364636">
        <w:rPr>
          <w:rFonts w:ascii="Times New Roman" w:hAnsi="Times New Roman" w:cs="Times New Roman"/>
          <w:iCs/>
        </w:rPr>
        <w:t>Most importantly, let’s remember what one of our forerunners in mental illness ministry emphasized: “It takes the people in the pew to take the initiative to educate the</w:t>
      </w:r>
      <w:r w:rsidR="00731EB6">
        <w:rPr>
          <w:rFonts w:ascii="Times New Roman" w:hAnsi="Times New Roman" w:cs="Times New Roman"/>
          <w:iCs/>
        </w:rPr>
        <w:t xml:space="preserve"> church about mental illness.” </w:t>
      </w:r>
      <w:r w:rsidRPr="00364636">
        <w:rPr>
          <w:rFonts w:ascii="Times New Roman" w:hAnsi="Times New Roman" w:cs="Times New Roman"/>
          <w:iCs/>
        </w:rPr>
        <w:t>Don’t</w:t>
      </w:r>
      <w:r w:rsidR="00731EB6">
        <w:rPr>
          <w:rFonts w:ascii="Times New Roman" w:hAnsi="Times New Roman" w:cs="Times New Roman"/>
          <w:iCs/>
        </w:rPr>
        <w:t xml:space="preserve"> leave it all up to the clergy.</w:t>
      </w:r>
      <w:r w:rsidRPr="00364636">
        <w:rPr>
          <w:rFonts w:ascii="Times New Roman" w:hAnsi="Times New Roman" w:cs="Times New Roman"/>
          <w:iCs/>
        </w:rPr>
        <w:t xml:space="preserve"> Be willing to take the initiative and keep the discussion going. </w:t>
      </w:r>
    </w:p>
    <w:p w14:paraId="10672BBC" w14:textId="77777777" w:rsidR="00364636" w:rsidRPr="00364636" w:rsidRDefault="00364636" w:rsidP="00364636">
      <w:pPr>
        <w:spacing w:line="276" w:lineRule="auto"/>
        <w:rPr>
          <w:rFonts w:ascii="Times New Roman" w:hAnsi="Times New Roman" w:cs="Times New Roman"/>
          <w:iCs/>
        </w:rPr>
      </w:pPr>
    </w:p>
    <w:p w14:paraId="19E6A94C"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17</w:t>
      </w:r>
      <w:r w:rsidRPr="00364636">
        <w:rPr>
          <w:rFonts w:ascii="Times New Roman" w:hAnsi="Times New Roman" w:cs="Times New Roman"/>
          <w:i/>
          <w:iCs/>
          <w:color w:val="92D050"/>
        </w:rPr>
        <w:t>__________________________________________________________</w:t>
      </w:r>
    </w:p>
    <w:p w14:paraId="036B8041" w14:textId="77777777" w:rsidR="00364636" w:rsidRPr="00364636" w:rsidRDefault="00364636" w:rsidP="00A12C46">
      <w:pPr>
        <w:rPr>
          <w:rFonts w:ascii="Times New Roman" w:hAnsi="Times New Roman" w:cs="Times New Roman"/>
          <w:i/>
          <w:iCs/>
          <w:color w:val="92D050"/>
        </w:rPr>
      </w:pPr>
    </w:p>
    <w:p w14:paraId="40F97B30" w14:textId="5CA2C4F3" w:rsidR="00A12C46" w:rsidRDefault="00A12C46" w:rsidP="00A12C46">
      <w:pPr>
        <w:rPr>
          <w:rFonts w:ascii="Times New Roman" w:hAnsi="Times New Roman" w:cs="Times New Roman"/>
          <w:iCs/>
        </w:rPr>
      </w:pPr>
      <w:r w:rsidRPr="00364636">
        <w:rPr>
          <w:rFonts w:ascii="Times New Roman" w:hAnsi="Times New Roman" w:cs="Times New Roman"/>
          <w:iCs/>
        </w:rPr>
        <w:t>Over time, as you talk with clergy and congregati</w:t>
      </w:r>
      <w:r w:rsidR="00364636">
        <w:rPr>
          <w:rFonts w:ascii="Times New Roman" w:hAnsi="Times New Roman" w:cs="Times New Roman"/>
          <w:iCs/>
        </w:rPr>
        <w:t>onal leaders, they may ask about</w:t>
      </w:r>
      <w:r w:rsidRPr="00364636">
        <w:rPr>
          <w:rFonts w:ascii="Times New Roman" w:hAnsi="Times New Roman" w:cs="Times New Roman"/>
          <w:iCs/>
        </w:rPr>
        <w:t xml:space="preserve"> NAMI’s rel</w:t>
      </w:r>
      <w:r w:rsidR="00364636">
        <w:rPr>
          <w:rFonts w:ascii="Times New Roman" w:hAnsi="Times New Roman" w:cs="Times New Roman"/>
          <w:iCs/>
        </w:rPr>
        <w:t xml:space="preserve">ationship to religious groups. </w:t>
      </w:r>
      <w:r w:rsidRPr="00364636">
        <w:rPr>
          <w:rFonts w:ascii="Times New Roman" w:hAnsi="Times New Roman" w:cs="Times New Roman"/>
          <w:iCs/>
        </w:rPr>
        <w:t>Be prepared with a short response. “NAMI has members from many different faith backgroun</w:t>
      </w:r>
      <w:r w:rsidR="00364636">
        <w:rPr>
          <w:rFonts w:ascii="Times New Roman" w:hAnsi="Times New Roman" w:cs="Times New Roman"/>
          <w:iCs/>
        </w:rPr>
        <w:t xml:space="preserve">ds. </w:t>
      </w:r>
      <w:r w:rsidRPr="00364636">
        <w:rPr>
          <w:rFonts w:ascii="Times New Roman" w:hAnsi="Times New Roman" w:cs="Times New Roman"/>
          <w:iCs/>
        </w:rPr>
        <w:t xml:space="preserve">It respects all religions and welcomes individuals from all walks of </w:t>
      </w:r>
      <w:r w:rsidR="00364636">
        <w:rPr>
          <w:rFonts w:ascii="Times New Roman" w:hAnsi="Times New Roman" w:cs="Times New Roman"/>
          <w:iCs/>
        </w:rPr>
        <w:t xml:space="preserve">life and spiritual traditions. </w:t>
      </w:r>
      <w:r w:rsidRPr="00364636">
        <w:rPr>
          <w:rFonts w:ascii="Times New Roman" w:hAnsi="Times New Roman" w:cs="Times New Roman"/>
          <w:iCs/>
        </w:rPr>
        <w:t>NAMI’s goal is to provide a bridge from faith groups to mental health resources so they can better meet the needs of their people living with mental illness.”</w:t>
      </w:r>
    </w:p>
    <w:p w14:paraId="4E23FB34" w14:textId="77777777" w:rsidR="00364636" w:rsidRPr="00364636" w:rsidRDefault="00364636" w:rsidP="00A12C46">
      <w:pPr>
        <w:rPr>
          <w:rFonts w:ascii="Times New Roman" w:hAnsi="Times New Roman" w:cs="Times New Roman"/>
          <w:iCs/>
        </w:rPr>
      </w:pPr>
    </w:p>
    <w:p w14:paraId="3DF7AB37" w14:textId="6B7DE73B" w:rsidR="00A12C46" w:rsidRDefault="00A12C46" w:rsidP="00A12C46">
      <w:pPr>
        <w:rPr>
          <w:rFonts w:ascii="Times New Roman" w:hAnsi="Times New Roman" w:cs="Times New Roman"/>
          <w:iCs/>
        </w:rPr>
      </w:pPr>
      <w:r w:rsidRPr="00364636">
        <w:rPr>
          <w:rFonts w:ascii="Times New Roman" w:hAnsi="Times New Roman" w:cs="Times New Roman"/>
          <w:iCs/>
        </w:rPr>
        <w:t xml:space="preserve">Regarding your own faith journey, you can </w:t>
      </w:r>
      <w:r w:rsidR="00731EB6">
        <w:rPr>
          <w:rFonts w:ascii="Times New Roman" w:hAnsi="Times New Roman" w:cs="Times New Roman"/>
          <w:iCs/>
        </w:rPr>
        <w:t xml:space="preserve">respond with an honest answer. </w:t>
      </w:r>
      <w:r w:rsidRPr="00364636">
        <w:rPr>
          <w:rFonts w:ascii="Times New Roman" w:hAnsi="Times New Roman" w:cs="Times New Roman"/>
          <w:iCs/>
        </w:rPr>
        <w:t>Perhaps one of these can be adapted for your response:</w:t>
      </w:r>
    </w:p>
    <w:p w14:paraId="5568DF91" w14:textId="77777777" w:rsidR="00364636" w:rsidRPr="00364636" w:rsidRDefault="00364636" w:rsidP="00A12C46">
      <w:pPr>
        <w:rPr>
          <w:rFonts w:ascii="Times New Roman" w:hAnsi="Times New Roman" w:cs="Times New Roman"/>
          <w:iCs/>
        </w:rPr>
      </w:pPr>
    </w:p>
    <w:p w14:paraId="61704175" w14:textId="48E068E9" w:rsidR="00A12C46" w:rsidRDefault="00A12C46" w:rsidP="00A12C46">
      <w:pPr>
        <w:rPr>
          <w:rFonts w:ascii="Times New Roman" w:hAnsi="Times New Roman" w:cs="Times New Roman"/>
          <w:iCs/>
        </w:rPr>
      </w:pPr>
      <w:r w:rsidRPr="00364636">
        <w:rPr>
          <w:rFonts w:ascii="Times New Roman" w:hAnsi="Times New Roman" w:cs="Times New Roman"/>
          <w:iCs/>
        </w:rPr>
        <w:t xml:space="preserve">“When mental illness struck it really challenged my faith. For a long </w:t>
      </w:r>
      <w:r w:rsidR="00261316" w:rsidRPr="00364636">
        <w:rPr>
          <w:rFonts w:ascii="Times New Roman" w:hAnsi="Times New Roman" w:cs="Times New Roman"/>
          <w:iCs/>
        </w:rPr>
        <w:t>time,</w:t>
      </w:r>
      <w:r w:rsidRPr="00364636">
        <w:rPr>
          <w:rFonts w:ascii="Times New Roman" w:hAnsi="Times New Roman" w:cs="Times New Roman"/>
          <w:iCs/>
        </w:rPr>
        <w:t xml:space="preserve"> I felt alone and isolated. I was reluctant to talk about the experience with anyone, but then one of the elders made a special effort to visit me. My faith was an important part of my recovery.” …Or…</w:t>
      </w:r>
    </w:p>
    <w:p w14:paraId="3355AA2C" w14:textId="77777777" w:rsidR="00364636" w:rsidRPr="00364636" w:rsidRDefault="00364636" w:rsidP="00A12C46">
      <w:pPr>
        <w:rPr>
          <w:rFonts w:ascii="Times New Roman" w:hAnsi="Times New Roman" w:cs="Times New Roman"/>
          <w:iCs/>
        </w:rPr>
      </w:pPr>
    </w:p>
    <w:p w14:paraId="2A8C1599"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“I’m not a member of any faith group. I’m a seeker, but I know that other individuals and families in our NAMI affiliate have found help and support from their congregations.”</w:t>
      </w:r>
    </w:p>
    <w:p w14:paraId="5B255E3B" w14:textId="544D932B" w:rsidR="00A12C46" w:rsidRDefault="00A12C46" w:rsidP="00A12C46">
      <w:pPr>
        <w:rPr>
          <w:rFonts w:ascii="Times New Roman" w:hAnsi="Times New Roman" w:cs="Times New Roman"/>
          <w:iCs/>
        </w:rPr>
      </w:pPr>
      <w:r w:rsidRPr="00364636">
        <w:rPr>
          <w:rFonts w:ascii="Times New Roman" w:hAnsi="Times New Roman" w:cs="Times New Roman"/>
          <w:iCs/>
        </w:rPr>
        <w:t xml:space="preserve">Remember the conversation is not just about you, but about mental </w:t>
      </w:r>
      <w:r w:rsidR="00A4145B">
        <w:rPr>
          <w:rFonts w:ascii="Times New Roman" w:hAnsi="Times New Roman" w:cs="Times New Roman"/>
          <w:iCs/>
        </w:rPr>
        <w:t>health</w:t>
      </w:r>
      <w:r w:rsidRPr="00364636">
        <w:rPr>
          <w:rFonts w:ascii="Times New Roman" w:hAnsi="Times New Roman" w:cs="Times New Roman"/>
          <w:iCs/>
        </w:rPr>
        <w:t>, NAMI and faith groups as supportive communities for recovery.</w:t>
      </w:r>
    </w:p>
    <w:p w14:paraId="786E346B" w14:textId="77777777" w:rsidR="00364636" w:rsidRPr="00364636" w:rsidRDefault="00364636" w:rsidP="00A12C46">
      <w:pPr>
        <w:rPr>
          <w:rFonts w:ascii="Times New Roman" w:hAnsi="Times New Roman" w:cs="Times New Roman"/>
          <w:iCs/>
        </w:rPr>
      </w:pPr>
    </w:p>
    <w:p w14:paraId="439CDA7F"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18</w:t>
      </w:r>
      <w:r w:rsidRPr="00364636">
        <w:rPr>
          <w:rFonts w:ascii="Times New Roman" w:hAnsi="Times New Roman" w:cs="Times New Roman"/>
          <w:i/>
          <w:iCs/>
          <w:color w:val="92D050"/>
        </w:rPr>
        <w:t>__________________________________________________________</w:t>
      </w:r>
    </w:p>
    <w:p w14:paraId="6B6A73D8" w14:textId="77777777" w:rsidR="00364636" w:rsidRPr="00364636" w:rsidRDefault="00364636" w:rsidP="00A12C46">
      <w:pPr>
        <w:rPr>
          <w:rFonts w:ascii="Times New Roman" w:hAnsi="Times New Roman" w:cs="Times New Roman"/>
          <w:i/>
          <w:iCs/>
          <w:color w:val="92D050"/>
        </w:rPr>
      </w:pPr>
    </w:p>
    <w:p w14:paraId="7377048A" w14:textId="02E68054" w:rsidR="00A12C46" w:rsidRPr="00364636" w:rsidRDefault="00A12C46" w:rsidP="00A12C46">
      <w:pPr>
        <w:rPr>
          <w:rFonts w:ascii="Times New Roman" w:hAnsi="Times New Roman" w:cs="Times New Roman"/>
          <w:iCs/>
        </w:rPr>
      </w:pPr>
      <w:r w:rsidRPr="00364636">
        <w:rPr>
          <w:rFonts w:ascii="Times New Roman" w:hAnsi="Times New Roman" w:cs="Times New Roman"/>
          <w:iCs/>
        </w:rPr>
        <w:lastRenderedPageBreak/>
        <w:t>Another way to open doors to dialogue is to observe</w:t>
      </w:r>
      <w:r w:rsidR="00364636">
        <w:rPr>
          <w:rFonts w:ascii="Times New Roman" w:hAnsi="Times New Roman" w:cs="Times New Roman"/>
          <w:iCs/>
        </w:rPr>
        <w:t xml:space="preserve"> national awareness campaigns. </w:t>
      </w:r>
      <w:r w:rsidRPr="00364636">
        <w:rPr>
          <w:rFonts w:ascii="Times New Roman" w:hAnsi="Times New Roman" w:cs="Times New Roman"/>
          <w:iCs/>
        </w:rPr>
        <w:t>In America today, there is an awareness c</w:t>
      </w:r>
      <w:r w:rsidR="00731EB6">
        <w:rPr>
          <w:rFonts w:ascii="Times New Roman" w:hAnsi="Times New Roman" w:cs="Times New Roman"/>
          <w:iCs/>
        </w:rPr>
        <w:t xml:space="preserve">ampaign for almost everything. </w:t>
      </w:r>
      <w:r w:rsidRPr="00364636">
        <w:rPr>
          <w:rFonts w:ascii="Times New Roman" w:hAnsi="Times New Roman" w:cs="Times New Roman"/>
          <w:iCs/>
        </w:rPr>
        <w:t>Have you ever heard of National Hole in a Bucket Day or National Barbecue Mont</w:t>
      </w:r>
      <w:r w:rsidR="00731EB6">
        <w:rPr>
          <w:rFonts w:ascii="Times New Roman" w:hAnsi="Times New Roman" w:cs="Times New Roman"/>
          <w:iCs/>
        </w:rPr>
        <w:t xml:space="preserve">h or Dance like a Chicken Day? </w:t>
      </w:r>
      <w:r w:rsidRPr="00364636">
        <w:rPr>
          <w:rFonts w:ascii="Times New Roman" w:hAnsi="Times New Roman" w:cs="Times New Roman"/>
          <w:iCs/>
        </w:rPr>
        <w:t>Look them up. They are for real!</w:t>
      </w:r>
    </w:p>
    <w:p w14:paraId="37F60A22" w14:textId="39F23454" w:rsidR="00A12C46" w:rsidRDefault="00A12C46" w:rsidP="00A12C46">
      <w:pPr>
        <w:rPr>
          <w:rFonts w:ascii="Times New Roman" w:hAnsi="Times New Roman" w:cs="Times New Roman"/>
          <w:iCs/>
        </w:rPr>
      </w:pPr>
      <w:r w:rsidRPr="00364636">
        <w:rPr>
          <w:rFonts w:ascii="Times New Roman" w:hAnsi="Times New Roman" w:cs="Times New Roman"/>
          <w:iCs/>
        </w:rPr>
        <w:t xml:space="preserve">But seriously, May, July, September and October provide ideal opportunities to open the door on serious conversations about mental </w:t>
      </w:r>
      <w:r w:rsidR="001A378E">
        <w:rPr>
          <w:rFonts w:ascii="Times New Roman" w:hAnsi="Times New Roman" w:cs="Times New Roman"/>
          <w:iCs/>
        </w:rPr>
        <w:t>health</w:t>
      </w:r>
      <w:r w:rsidRPr="00364636">
        <w:rPr>
          <w:rFonts w:ascii="Times New Roman" w:hAnsi="Times New Roman" w:cs="Times New Roman"/>
          <w:iCs/>
        </w:rPr>
        <w:t xml:space="preserve">. </w:t>
      </w:r>
    </w:p>
    <w:p w14:paraId="49D80893" w14:textId="77777777" w:rsidR="00364636" w:rsidRPr="00364636" w:rsidRDefault="00364636" w:rsidP="00A12C46">
      <w:pPr>
        <w:rPr>
          <w:rFonts w:ascii="Times New Roman" w:hAnsi="Times New Roman" w:cs="Times New Roman"/>
          <w:iCs/>
        </w:rPr>
      </w:pPr>
    </w:p>
    <w:p w14:paraId="74EF98AF" w14:textId="77777777" w:rsidR="00A12C46" w:rsidRDefault="00A12C46" w:rsidP="00A12C46">
      <w:pPr>
        <w:rPr>
          <w:rFonts w:ascii="Times New Roman" w:hAnsi="Times New Roman" w:cs="Times New Roman"/>
          <w:iCs/>
        </w:rPr>
      </w:pPr>
      <w:r w:rsidRPr="00364636">
        <w:rPr>
          <w:rFonts w:ascii="Times New Roman" w:hAnsi="Times New Roman" w:cs="Times New Roman"/>
          <w:iCs/>
        </w:rPr>
        <w:t xml:space="preserve">Focus on just one or two projects at first. The following suggestions will get your creative processes into gear. </w:t>
      </w:r>
    </w:p>
    <w:p w14:paraId="7FCDC6FD" w14:textId="77777777" w:rsidR="00364636" w:rsidRPr="00364636" w:rsidRDefault="00364636" w:rsidP="00A12C46">
      <w:pPr>
        <w:rPr>
          <w:rFonts w:ascii="Times New Roman" w:hAnsi="Times New Roman" w:cs="Times New Roman"/>
          <w:iCs/>
        </w:rPr>
      </w:pPr>
    </w:p>
    <w:p w14:paraId="26C165B7"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19</w:t>
      </w:r>
      <w:r w:rsidRPr="00364636">
        <w:rPr>
          <w:rFonts w:ascii="Times New Roman" w:hAnsi="Times New Roman" w:cs="Times New Roman"/>
          <w:i/>
          <w:iCs/>
          <w:color w:val="92D050"/>
        </w:rPr>
        <w:t>__________________________________________________________</w:t>
      </w:r>
    </w:p>
    <w:p w14:paraId="1457E514" w14:textId="77777777" w:rsidR="00364636" w:rsidRPr="00364636" w:rsidRDefault="00364636" w:rsidP="00A12C46">
      <w:pPr>
        <w:rPr>
          <w:rFonts w:ascii="Times New Roman" w:hAnsi="Times New Roman" w:cs="Times New Roman"/>
          <w:i/>
          <w:iCs/>
          <w:color w:val="92D050"/>
        </w:rPr>
      </w:pPr>
    </w:p>
    <w:p w14:paraId="6467E5EF" w14:textId="77777777" w:rsidR="00A12C46" w:rsidRDefault="00A12C46" w:rsidP="00A12C46">
      <w:pPr>
        <w:rPr>
          <w:rFonts w:ascii="Times New Roman" w:hAnsi="Times New Roman" w:cs="Times New Roman"/>
          <w:iCs/>
        </w:rPr>
      </w:pPr>
      <w:r w:rsidRPr="00364636">
        <w:rPr>
          <w:rFonts w:ascii="Times New Roman" w:hAnsi="Times New Roman" w:cs="Times New Roman"/>
          <w:iCs/>
        </w:rPr>
        <w:t xml:space="preserve">Choose just one or two activities at first to observe a National Mental Health month or day. </w:t>
      </w:r>
    </w:p>
    <w:p w14:paraId="0AFBEBD6" w14:textId="77777777" w:rsidR="00364636" w:rsidRPr="00364636" w:rsidRDefault="00364636" w:rsidP="00A12C46">
      <w:pPr>
        <w:rPr>
          <w:rFonts w:ascii="Times New Roman" w:hAnsi="Times New Roman" w:cs="Times New Roman"/>
          <w:iCs/>
        </w:rPr>
      </w:pPr>
    </w:p>
    <w:p w14:paraId="00ECF478" w14:textId="77777777" w:rsidR="00A12C46" w:rsidRPr="00364636" w:rsidRDefault="00A12C46" w:rsidP="00364636">
      <w:pPr>
        <w:numPr>
          <w:ilvl w:val="0"/>
          <w:numId w:val="14"/>
        </w:numPr>
        <w:spacing w:after="200" w:line="276" w:lineRule="auto"/>
        <w:rPr>
          <w:rFonts w:ascii="Times New Roman" w:hAnsi="Times New Roman" w:cs="Times New Roman"/>
          <w:iCs/>
        </w:rPr>
      </w:pPr>
      <w:r w:rsidRPr="00364636">
        <w:rPr>
          <w:rFonts w:ascii="Times New Roman" w:hAnsi="Times New Roman" w:cs="Times New Roman"/>
          <w:iCs/>
        </w:rPr>
        <w:t>Write an article for your faith community’s newsletter or bulletin</w:t>
      </w:r>
    </w:p>
    <w:p w14:paraId="1D6B4FA0" w14:textId="77777777" w:rsidR="00A12C46" w:rsidRPr="00364636" w:rsidRDefault="00A12C46" w:rsidP="00364636">
      <w:pPr>
        <w:numPr>
          <w:ilvl w:val="0"/>
          <w:numId w:val="14"/>
        </w:numPr>
        <w:spacing w:after="200" w:line="276" w:lineRule="auto"/>
        <w:rPr>
          <w:rFonts w:ascii="Times New Roman" w:hAnsi="Times New Roman" w:cs="Times New Roman"/>
          <w:iCs/>
        </w:rPr>
      </w:pPr>
      <w:r w:rsidRPr="00364636">
        <w:rPr>
          <w:rFonts w:ascii="Times New Roman" w:hAnsi="Times New Roman" w:cs="Times New Roman"/>
          <w:iCs/>
        </w:rPr>
        <w:t>Compose a prayer, a poem or song to share in a service, small group or adult education class</w:t>
      </w:r>
    </w:p>
    <w:p w14:paraId="38DA7129" w14:textId="77777777" w:rsidR="00A12C46" w:rsidRPr="00364636" w:rsidRDefault="00A12C46" w:rsidP="00364636">
      <w:pPr>
        <w:numPr>
          <w:ilvl w:val="0"/>
          <w:numId w:val="14"/>
        </w:numPr>
        <w:spacing w:after="200" w:line="276" w:lineRule="auto"/>
        <w:rPr>
          <w:rFonts w:ascii="Times New Roman" w:hAnsi="Times New Roman" w:cs="Times New Roman"/>
          <w:iCs/>
        </w:rPr>
      </w:pPr>
      <w:r w:rsidRPr="00364636">
        <w:rPr>
          <w:rFonts w:ascii="Times New Roman" w:hAnsi="Times New Roman" w:cs="Times New Roman"/>
          <w:iCs/>
        </w:rPr>
        <w:t>Schedule a speaker from NAMI or a mental health professional</w:t>
      </w:r>
    </w:p>
    <w:p w14:paraId="2F34148A" w14:textId="77777777" w:rsidR="00A12C46" w:rsidRPr="00364636" w:rsidRDefault="00A12C46" w:rsidP="00364636">
      <w:pPr>
        <w:numPr>
          <w:ilvl w:val="0"/>
          <w:numId w:val="14"/>
        </w:numPr>
        <w:spacing w:after="200" w:line="276" w:lineRule="auto"/>
        <w:rPr>
          <w:rFonts w:ascii="Times New Roman" w:hAnsi="Times New Roman" w:cs="Times New Roman"/>
          <w:iCs/>
        </w:rPr>
      </w:pPr>
      <w:r w:rsidRPr="00364636">
        <w:rPr>
          <w:rFonts w:ascii="Times New Roman" w:hAnsi="Times New Roman" w:cs="Times New Roman"/>
          <w:iCs/>
        </w:rPr>
        <w:t xml:space="preserve"> Invite members of your faith community to participate in your NAMI WALK</w:t>
      </w:r>
    </w:p>
    <w:p w14:paraId="7C04BDCF" w14:textId="77777777" w:rsidR="00A12C46" w:rsidRPr="00364636" w:rsidRDefault="00A12C46" w:rsidP="00364636">
      <w:pPr>
        <w:numPr>
          <w:ilvl w:val="0"/>
          <w:numId w:val="14"/>
        </w:numPr>
        <w:spacing w:after="200" w:line="276" w:lineRule="auto"/>
        <w:rPr>
          <w:rFonts w:ascii="Times New Roman" w:hAnsi="Times New Roman" w:cs="Times New Roman"/>
          <w:iCs/>
        </w:rPr>
      </w:pPr>
      <w:r w:rsidRPr="00364636">
        <w:rPr>
          <w:rFonts w:ascii="Times New Roman" w:hAnsi="Times New Roman" w:cs="Times New Roman"/>
          <w:iCs/>
        </w:rPr>
        <w:t xml:space="preserve"> Create a bulletin board</w:t>
      </w:r>
    </w:p>
    <w:p w14:paraId="5CF29992" w14:textId="50AC7974" w:rsidR="00A12C46" w:rsidRDefault="00A12C46" w:rsidP="00A12C46">
      <w:pPr>
        <w:rPr>
          <w:rFonts w:ascii="Times New Roman" w:hAnsi="Times New Roman" w:cs="Times New Roman"/>
          <w:iCs/>
        </w:rPr>
      </w:pPr>
      <w:r w:rsidRPr="00364636">
        <w:rPr>
          <w:rFonts w:ascii="Times New Roman" w:hAnsi="Times New Roman" w:cs="Times New Roman"/>
          <w:iCs/>
        </w:rPr>
        <w:t>T</w:t>
      </w:r>
      <w:r w:rsidR="00731EB6">
        <w:rPr>
          <w:rFonts w:ascii="Times New Roman" w:hAnsi="Times New Roman" w:cs="Times New Roman"/>
          <w:iCs/>
        </w:rPr>
        <w:t xml:space="preserve">he possibilities are numerous. </w:t>
      </w:r>
      <w:r w:rsidRPr="00364636">
        <w:rPr>
          <w:rFonts w:ascii="Times New Roman" w:hAnsi="Times New Roman" w:cs="Times New Roman"/>
          <w:iCs/>
        </w:rPr>
        <w:t>Offer to lead a book study, or show a DVD during an a</w:t>
      </w:r>
      <w:r w:rsidR="00731EB6">
        <w:rPr>
          <w:rFonts w:ascii="Times New Roman" w:hAnsi="Times New Roman" w:cs="Times New Roman"/>
          <w:iCs/>
        </w:rPr>
        <w:t xml:space="preserve">dult or youth education class. </w:t>
      </w:r>
      <w:r w:rsidRPr="00364636">
        <w:rPr>
          <w:rFonts w:ascii="Times New Roman" w:hAnsi="Times New Roman" w:cs="Times New Roman"/>
          <w:iCs/>
        </w:rPr>
        <w:t xml:space="preserve">Go to </w:t>
      </w:r>
      <w:hyperlink r:id="rId12" w:history="1">
        <w:r w:rsidRPr="00364636">
          <w:rPr>
            <w:rStyle w:val="Hyperlink"/>
            <w:rFonts w:ascii="Times New Roman" w:hAnsi="Times New Roman" w:cs="Times New Roman"/>
            <w:iCs/>
          </w:rPr>
          <w:t>www.nami.org</w:t>
        </w:r>
      </w:hyperlink>
      <w:r w:rsidRPr="00364636">
        <w:rPr>
          <w:rFonts w:ascii="Times New Roman" w:hAnsi="Times New Roman" w:cs="Times New Roman"/>
          <w:iCs/>
        </w:rPr>
        <w:t xml:space="preserve"> and click on the “Get Involved” tab to learn more. In addition, it links to multi-faith mental health ministry websites that offer downloadable bulletin inserts, worship planning guides, fact sheets, book list and other ideas for raising awareness.</w:t>
      </w:r>
    </w:p>
    <w:p w14:paraId="7D9333BA" w14:textId="77777777" w:rsidR="00364636" w:rsidRPr="00364636" w:rsidRDefault="00364636" w:rsidP="00A12C46">
      <w:pPr>
        <w:rPr>
          <w:rFonts w:ascii="Times New Roman" w:hAnsi="Times New Roman" w:cs="Times New Roman"/>
          <w:iCs/>
        </w:rPr>
      </w:pPr>
    </w:p>
    <w:p w14:paraId="61FA5B1E" w14:textId="77777777" w:rsidR="00A12C46" w:rsidRDefault="00A12C46" w:rsidP="00A12C46">
      <w:pPr>
        <w:rPr>
          <w:rFonts w:ascii="Times New Roman" w:hAnsi="Times New Roman" w:cs="Times New Roman"/>
          <w:iCs/>
        </w:rPr>
      </w:pPr>
      <w:r w:rsidRPr="00364636">
        <w:rPr>
          <w:rFonts w:ascii="Times New Roman" w:hAnsi="Times New Roman" w:cs="Times New Roman"/>
          <w:iCs/>
        </w:rPr>
        <w:t>Get started at least three to four months ahead. With their many other programs and events, faith groups have to plan many months in advance to reserve space, meet deadlines for newsletters, websites, bulletins, and to prepare music and worship materials.</w:t>
      </w:r>
    </w:p>
    <w:p w14:paraId="13344F40" w14:textId="77777777" w:rsidR="00364636" w:rsidRPr="00364636" w:rsidRDefault="00364636" w:rsidP="00A12C46">
      <w:pPr>
        <w:rPr>
          <w:rFonts w:ascii="Times New Roman" w:hAnsi="Times New Roman" w:cs="Times New Roman"/>
          <w:iCs/>
        </w:rPr>
      </w:pPr>
    </w:p>
    <w:p w14:paraId="5C866903"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20</w:t>
      </w:r>
      <w:r w:rsidRPr="00364636">
        <w:rPr>
          <w:rFonts w:ascii="Times New Roman" w:hAnsi="Times New Roman" w:cs="Times New Roman"/>
          <w:i/>
          <w:iCs/>
          <w:color w:val="92D050"/>
        </w:rPr>
        <w:t>__________________________________________________________</w:t>
      </w:r>
    </w:p>
    <w:p w14:paraId="58D0F449" w14:textId="77777777" w:rsidR="00364636" w:rsidRPr="00364636" w:rsidRDefault="00364636" w:rsidP="00A12C46">
      <w:pPr>
        <w:rPr>
          <w:rFonts w:ascii="Times New Roman" w:hAnsi="Times New Roman" w:cs="Times New Roman"/>
          <w:i/>
          <w:iCs/>
          <w:color w:val="92D050"/>
        </w:rPr>
      </w:pPr>
    </w:p>
    <w:p w14:paraId="2B776D23" w14:textId="065BF7B1" w:rsidR="00A12C46" w:rsidRDefault="00A12C46" w:rsidP="00A12C46">
      <w:pPr>
        <w:rPr>
          <w:rFonts w:ascii="Times New Roman" w:hAnsi="Times New Roman" w:cs="Times New Roman"/>
          <w:iCs/>
        </w:rPr>
      </w:pPr>
      <w:r w:rsidRPr="00364636">
        <w:rPr>
          <w:rFonts w:ascii="Times New Roman" w:hAnsi="Times New Roman" w:cs="Times New Roman"/>
          <w:iCs/>
        </w:rPr>
        <w:t>There is also a need for advocacy at the indi</w:t>
      </w:r>
      <w:r w:rsidR="00364636">
        <w:rPr>
          <w:rFonts w:ascii="Times New Roman" w:hAnsi="Times New Roman" w:cs="Times New Roman"/>
          <w:iCs/>
        </w:rPr>
        <w:t xml:space="preserve">vidual and legislative levels. </w:t>
      </w:r>
      <w:r w:rsidRPr="00364636">
        <w:rPr>
          <w:rFonts w:ascii="Times New Roman" w:hAnsi="Times New Roman" w:cs="Times New Roman"/>
          <w:iCs/>
        </w:rPr>
        <w:t xml:space="preserve">Faith groups and major denominations can and have been strong allies with NAMI advocating for better public policy legislation. Advocates lobby legislators for better health care laws and increased public funding for readily accessible affordable mental health care.   </w:t>
      </w:r>
    </w:p>
    <w:p w14:paraId="113A06B0" w14:textId="77777777" w:rsidR="00364636" w:rsidRPr="00364636" w:rsidRDefault="00364636" w:rsidP="00A12C46">
      <w:pPr>
        <w:rPr>
          <w:rFonts w:ascii="Times New Roman" w:hAnsi="Times New Roman" w:cs="Times New Roman"/>
          <w:iCs/>
        </w:rPr>
      </w:pPr>
    </w:p>
    <w:p w14:paraId="1FA29169" w14:textId="644B6EE4" w:rsidR="00A12C46" w:rsidRPr="00364636" w:rsidRDefault="00A12C46" w:rsidP="00A12C46">
      <w:pPr>
        <w:rPr>
          <w:rFonts w:ascii="Times New Roman" w:hAnsi="Times New Roman" w:cs="Times New Roman"/>
          <w:iCs/>
        </w:rPr>
      </w:pPr>
      <w:r w:rsidRPr="00364636">
        <w:rPr>
          <w:rFonts w:ascii="Times New Roman" w:hAnsi="Times New Roman" w:cs="Times New Roman"/>
          <w:iCs/>
        </w:rPr>
        <w:t>On the personal level, there may be opportunities to advocate for make a dramatic</w:t>
      </w:r>
      <w:r w:rsidR="00731EB6">
        <w:rPr>
          <w:rFonts w:ascii="Times New Roman" w:hAnsi="Times New Roman" w:cs="Times New Roman"/>
          <w:iCs/>
        </w:rPr>
        <w:t xml:space="preserve"> difference in someone’s life. </w:t>
      </w:r>
      <w:r w:rsidRPr="00364636">
        <w:rPr>
          <w:rFonts w:ascii="Times New Roman" w:hAnsi="Times New Roman" w:cs="Times New Roman"/>
          <w:iCs/>
        </w:rPr>
        <w:t xml:space="preserve">Many people with mental </w:t>
      </w:r>
      <w:r w:rsidR="001A378E">
        <w:rPr>
          <w:rFonts w:ascii="Times New Roman" w:hAnsi="Times New Roman" w:cs="Times New Roman"/>
          <w:iCs/>
        </w:rPr>
        <w:t>health conditions</w:t>
      </w:r>
      <w:r w:rsidRPr="00364636">
        <w:rPr>
          <w:rFonts w:ascii="Times New Roman" w:hAnsi="Times New Roman" w:cs="Times New Roman"/>
          <w:iCs/>
        </w:rPr>
        <w:t>, especially those without family or a social worker, have no one to help them figure out the complex, broken maze of mental health care.</w:t>
      </w:r>
    </w:p>
    <w:p w14:paraId="3AB13DBD" w14:textId="77777777" w:rsidR="00A12C46" w:rsidRDefault="00A12C46" w:rsidP="00A12C46">
      <w:pPr>
        <w:rPr>
          <w:rFonts w:ascii="Times New Roman" w:hAnsi="Times New Roman" w:cs="Times New Roman"/>
          <w:iCs/>
        </w:rPr>
      </w:pPr>
      <w:r w:rsidRPr="00364636">
        <w:rPr>
          <w:rFonts w:ascii="Times New Roman" w:hAnsi="Times New Roman" w:cs="Times New Roman"/>
          <w:iCs/>
        </w:rPr>
        <w:lastRenderedPageBreak/>
        <w:t xml:space="preserve">Within the faith community, social justice committees or health commissions can become strong advocates for people impacted by mental illness, realizing they are often among the neediest, most marginalized and voiceless members in our communities. </w:t>
      </w:r>
    </w:p>
    <w:p w14:paraId="7A1F490D" w14:textId="77777777" w:rsidR="00364636" w:rsidRPr="00364636" w:rsidRDefault="00364636" w:rsidP="00A12C46">
      <w:pPr>
        <w:rPr>
          <w:rFonts w:ascii="Times New Roman" w:hAnsi="Times New Roman" w:cs="Times New Roman"/>
          <w:iCs/>
        </w:rPr>
      </w:pPr>
    </w:p>
    <w:p w14:paraId="3C9A5846"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21</w:t>
      </w:r>
      <w:r w:rsidRPr="00364636">
        <w:rPr>
          <w:rFonts w:ascii="Times New Roman" w:hAnsi="Times New Roman" w:cs="Times New Roman"/>
          <w:i/>
          <w:iCs/>
          <w:color w:val="92D050"/>
        </w:rPr>
        <w:t>__________________________________________________________</w:t>
      </w:r>
    </w:p>
    <w:p w14:paraId="08393C64" w14:textId="7D0D0B9E" w:rsidR="00A12C46" w:rsidRDefault="002E2016" w:rsidP="00A12C46">
      <w:pPr>
        <w:rPr>
          <w:rFonts w:ascii="Times New Roman" w:hAnsi="Times New Roman" w:cs="Times New Roman"/>
          <w:iCs/>
        </w:rPr>
      </w:pPr>
      <w:r>
        <w:rPr>
          <w:rFonts w:ascii="Times New Roman" w:hAnsi="Times New Roman" w:cs="Times New Roman"/>
          <w:iCs/>
        </w:rPr>
        <w:t>In Part I:</w:t>
      </w:r>
      <w:r w:rsidRPr="002E2016">
        <w:rPr>
          <w:rFonts w:ascii="Times New Roman" w:hAnsi="Times New Roman" w:cs="Times New Roman"/>
          <w:iCs/>
        </w:rPr>
        <w:t xml:space="preserve"> </w:t>
      </w:r>
      <w:r w:rsidR="00A12C46" w:rsidRPr="002E2016">
        <w:rPr>
          <w:rFonts w:ascii="Times New Roman" w:hAnsi="Times New Roman" w:cs="Times New Roman"/>
          <w:iCs/>
        </w:rPr>
        <w:t>Laying the Foundation</w:t>
      </w:r>
      <w:r w:rsidR="00A12C46" w:rsidRPr="00364636">
        <w:rPr>
          <w:rFonts w:ascii="Times New Roman" w:hAnsi="Times New Roman" w:cs="Times New Roman"/>
          <w:i/>
          <w:iCs/>
        </w:rPr>
        <w:t xml:space="preserve">, </w:t>
      </w:r>
      <w:r w:rsidR="00A12C46" w:rsidRPr="00364636">
        <w:rPr>
          <w:rFonts w:ascii="Times New Roman" w:hAnsi="Times New Roman" w:cs="Times New Roman"/>
          <w:iCs/>
        </w:rPr>
        <w:t xml:space="preserve">we encouraged you to create a resource notebook for yourself.  Now it’s time to create a similar packet for the clergy or congregational leaders with whom you have met or plan to meet. </w:t>
      </w:r>
    </w:p>
    <w:p w14:paraId="1D4283FE" w14:textId="77777777" w:rsidR="00364636" w:rsidRPr="00364636" w:rsidRDefault="00364636" w:rsidP="00A12C46">
      <w:pPr>
        <w:rPr>
          <w:rFonts w:ascii="Times New Roman" w:hAnsi="Times New Roman" w:cs="Times New Roman"/>
          <w:iCs/>
        </w:rPr>
      </w:pPr>
    </w:p>
    <w:p w14:paraId="16CE7C55" w14:textId="77777777" w:rsidR="00A12C46" w:rsidRDefault="00A12C46" w:rsidP="00A12C46">
      <w:pPr>
        <w:rPr>
          <w:rFonts w:ascii="Times New Roman" w:hAnsi="Times New Roman" w:cs="Times New Roman"/>
          <w:iCs/>
        </w:rPr>
      </w:pPr>
      <w:r w:rsidRPr="00364636">
        <w:rPr>
          <w:rFonts w:ascii="Times New Roman" w:hAnsi="Times New Roman" w:cs="Times New Roman"/>
          <w:iCs/>
        </w:rPr>
        <w:t xml:space="preserve">Your local </w:t>
      </w:r>
      <w:r w:rsidRPr="00364636">
        <w:rPr>
          <w:rFonts w:ascii="Times New Roman" w:hAnsi="Times New Roman" w:cs="Times New Roman"/>
          <w:b/>
          <w:bCs/>
          <w:iCs/>
        </w:rPr>
        <w:t xml:space="preserve">NAMI Affiliate brochure </w:t>
      </w:r>
      <w:r w:rsidRPr="00364636">
        <w:rPr>
          <w:rFonts w:ascii="Times New Roman" w:hAnsi="Times New Roman" w:cs="Times New Roman"/>
          <w:iCs/>
        </w:rPr>
        <w:t>will likely list their contact information, support group meeting times and locations as well as education courses. This brochure may be the most valuable information you provide.</w:t>
      </w:r>
    </w:p>
    <w:p w14:paraId="1BCE5BF3" w14:textId="77777777" w:rsidR="00364636" w:rsidRPr="00364636" w:rsidRDefault="00364636" w:rsidP="00A12C46">
      <w:pPr>
        <w:rPr>
          <w:rFonts w:ascii="Times New Roman" w:hAnsi="Times New Roman" w:cs="Times New Roman"/>
          <w:iCs/>
        </w:rPr>
      </w:pPr>
    </w:p>
    <w:p w14:paraId="0A847E9B" w14:textId="77777777" w:rsidR="00A12C46" w:rsidRDefault="00A12C46" w:rsidP="00A12C46">
      <w:pPr>
        <w:rPr>
          <w:rFonts w:ascii="Times New Roman" w:hAnsi="Times New Roman" w:cs="Times New Roman"/>
          <w:iCs/>
        </w:rPr>
      </w:pPr>
      <w:r w:rsidRPr="00364636">
        <w:rPr>
          <w:rFonts w:ascii="Times New Roman" w:hAnsi="Times New Roman" w:cs="Times New Roman"/>
          <w:iCs/>
        </w:rPr>
        <w:t xml:space="preserve">The </w:t>
      </w:r>
      <w:r w:rsidRPr="00364636">
        <w:rPr>
          <w:rFonts w:ascii="Times New Roman" w:hAnsi="Times New Roman" w:cs="Times New Roman"/>
          <w:b/>
          <w:bCs/>
          <w:iCs/>
        </w:rPr>
        <w:t xml:space="preserve">NAMI FaithNet brochure </w:t>
      </w:r>
      <w:r w:rsidRPr="00364636">
        <w:rPr>
          <w:rFonts w:ascii="Times New Roman" w:hAnsi="Times New Roman" w:cs="Times New Roman"/>
          <w:iCs/>
        </w:rPr>
        <w:t>explains who NAMI is, what NAMI FaithNet offers, what mental illness is, the unique role faith communities can play in recovery.</w:t>
      </w:r>
    </w:p>
    <w:p w14:paraId="5D802BDF" w14:textId="77777777" w:rsidR="00364636" w:rsidRPr="00364636" w:rsidRDefault="00364636" w:rsidP="00A12C46">
      <w:pPr>
        <w:rPr>
          <w:rFonts w:ascii="Times New Roman" w:hAnsi="Times New Roman" w:cs="Times New Roman"/>
          <w:iCs/>
        </w:rPr>
      </w:pPr>
    </w:p>
    <w:p w14:paraId="17F9BCDA" w14:textId="77777777" w:rsidR="00A12C46" w:rsidRDefault="00A12C46" w:rsidP="00A12C46">
      <w:pPr>
        <w:rPr>
          <w:rFonts w:ascii="Times New Roman" w:hAnsi="Times New Roman" w:cs="Times New Roman"/>
          <w:iCs/>
        </w:rPr>
      </w:pPr>
      <w:r w:rsidRPr="00364636">
        <w:rPr>
          <w:rFonts w:ascii="Times New Roman" w:hAnsi="Times New Roman" w:cs="Times New Roman"/>
          <w:iCs/>
        </w:rPr>
        <w:t xml:space="preserve">A </w:t>
      </w:r>
      <w:r w:rsidRPr="00364636">
        <w:rPr>
          <w:rFonts w:ascii="Times New Roman" w:hAnsi="Times New Roman" w:cs="Times New Roman"/>
          <w:b/>
          <w:bCs/>
          <w:iCs/>
        </w:rPr>
        <w:t xml:space="preserve">brief referral list </w:t>
      </w:r>
      <w:r w:rsidRPr="00364636">
        <w:rPr>
          <w:rFonts w:ascii="Times New Roman" w:hAnsi="Times New Roman" w:cs="Times New Roman"/>
          <w:iCs/>
        </w:rPr>
        <w:t>can include local mental health care providers, psychiatric emergency numbers and social service agencies.</w:t>
      </w:r>
    </w:p>
    <w:p w14:paraId="56AA475A" w14:textId="77777777" w:rsidR="00364636" w:rsidRPr="00364636" w:rsidRDefault="00364636" w:rsidP="00A12C46">
      <w:pPr>
        <w:rPr>
          <w:rFonts w:ascii="Times New Roman" w:hAnsi="Times New Roman" w:cs="Times New Roman"/>
          <w:iCs/>
        </w:rPr>
      </w:pPr>
    </w:p>
    <w:p w14:paraId="62CEC80B" w14:textId="5ED55A26" w:rsidR="00A12C46" w:rsidRDefault="00A12C46" w:rsidP="00A12C46">
      <w:pPr>
        <w:rPr>
          <w:rFonts w:ascii="Times New Roman" w:hAnsi="Times New Roman" w:cs="Times New Roman"/>
          <w:iCs/>
        </w:rPr>
      </w:pPr>
      <w:r w:rsidRPr="00364636">
        <w:rPr>
          <w:rFonts w:ascii="Times New Roman" w:hAnsi="Times New Roman" w:cs="Times New Roman"/>
          <w:b/>
          <w:bCs/>
          <w:iCs/>
        </w:rPr>
        <w:t xml:space="preserve">Fact sheets </w:t>
      </w:r>
      <w:r w:rsidRPr="00364636">
        <w:rPr>
          <w:rFonts w:ascii="Times New Roman" w:hAnsi="Times New Roman" w:cs="Times New Roman"/>
          <w:iCs/>
        </w:rPr>
        <w:t>give objective information th</w:t>
      </w:r>
      <w:r w:rsidR="00731EB6">
        <w:rPr>
          <w:rFonts w:ascii="Times New Roman" w:hAnsi="Times New Roman" w:cs="Times New Roman"/>
          <w:iCs/>
        </w:rPr>
        <w:t xml:space="preserve">at is difficult to argue with. </w:t>
      </w:r>
      <w:r w:rsidRPr="00364636">
        <w:rPr>
          <w:rFonts w:ascii="Times New Roman" w:hAnsi="Times New Roman" w:cs="Times New Roman"/>
          <w:iCs/>
        </w:rPr>
        <w:t xml:space="preserve">It is available on at </w:t>
      </w:r>
      <w:hyperlink r:id="rId13" w:history="1">
        <w:r w:rsidRPr="00364636">
          <w:rPr>
            <w:rStyle w:val="Hyperlink"/>
            <w:rFonts w:ascii="Times New Roman" w:hAnsi="Times New Roman" w:cs="Times New Roman"/>
            <w:iCs/>
          </w:rPr>
          <w:t>www.nami.org/faithnet</w:t>
        </w:r>
      </w:hyperlink>
      <w:r w:rsidRPr="00364636">
        <w:rPr>
          <w:rFonts w:ascii="Times New Roman" w:hAnsi="Times New Roman" w:cs="Times New Roman"/>
          <w:iCs/>
        </w:rPr>
        <w:t xml:space="preserve"> with the </w:t>
      </w:r>
      <w:r w:rsidRPr="00292379">
        <w:rPr>
          <w:rFonts w:ascii="Times New Roman" w:hAnsi="Times New Roman" w:cs="Times New Roman"/>
          <w:iCs/>
        </w:rPr>
        <w:t>Reaching out to Faith Communities</w:t>
      </w:r>
      <w:r w:rsidRPr="00364636">
        <w:rPr>
          <w:rFonts w:ascii="Times New Roman" w:hAnsi="Times New Roman" w:cs="Times New Roman"/>
          <w:i/>
          <w:iCs/>
        </w:rPr>
        <w:t xml:space="preserve"> </w:t>
      </w:r>
      <w:r w:rsidR="005A3754" w:rsidRPr="003A2AC0">
        <w:rPr>
          <w:rFonts w:ascii="Times New Roman" w:hAnsi="Times New Roman" w:cs="Times New Roman"/>
        </w:rPr>
        <w:t>resources</w:t>
      </w:r>
      <w:r w:rsidRPr="00364636">
        <w:rPr>
          <w:rFonts w:ascii="Times New Roman" w:hAnsi="Times New Roman" w:cs="Times New Roman"/>
          <w:b/>
          <w:bCs/>
          <w:iCs/>
        </w:rPr>
        <w:t>.</w:t>
      </w:r>
      <w:r w:rsidRPr="00364636">
        <w:rPr>
          <w:rFonts w:ascii="Times New Roman" w:hAnsi="Times New Roman" w:cs="Times New Roman"/>
          <w:iCs/>
        </w:rPr>
        <w:t xml:space="preserve"> </w:t>
      </w:r>
    </w:p>
    <w:p w14:paraId="19200499" w14:textId="77777777" w:rsidR="00364636" w:rsidRPr="00364636" w:rsidRDefault="00364636" w:rsidP="00A12C46">
      <w:pPr>
        <w:rPr>
          <w:rFonts w:ascii="Times New Roman" w:hAnsi="Times New Roman" w:cs="Times New Roman"/>
          <w:iCs/>
        </w:rPr>
      </w:pPr>
    </w:p>
    <w:p w14:paraId="31DD2776" w14:textId="73F2FA2D" w:rsidR="00A12C46" w:rsidRDefault="00A12C46" w:rsidP="00A12C46">
      <w:pPr>
        <w:rPr>
          <w:rFonts w:ascii="Times New Roman" w:hAnsi="Times New Roman" w:cs="Times New Roman"/>
          <w:iCs/>
        </w:rPr>
      </w:pPr>
      <w:r w:rsidRPr="00364636">
        <w:rPr>
          <w:rFonts w:ascii="Times New Roman" w:hAnsi="Times New Roman" w:cs="Times New Roman"/>
          <w:iCs/>
        </w:rPr>
        <w:t xml:space="preserve">Finally, print out the </w:t>
      </w:r>
      <w:r w:rsidRPr="00364636">
        <w:rPr>
          <w:rFonts w:ascii="Times New Roman" w:hAnsi="Times New Roman" w:cs="Times New Roman"/>
          <w:b/>
          <w:bCs/>
          <w:iCs/>
        </w:rPr>
        <w:t>Multi-Faith Mental Health Ministry Web sites list</w:t>
      </w:r>
      <w:r w:rsidRPr="00364636">
        <w:rPr>
          <w:rFonts w:ascii="Times New Roman" w:hAnsi="Times New Roman" w:cs="Times New Roman"/>
          <w:iCs/>
        </w:rPr>
        <w:t xml:space="preserve">, also from the </w:t>
      </w:r>
      <w:r w:rsidR="005A3754">
        <w:rPr>
          <w:rFonts w:ascii="Times New Roman" w:hAnsi="Times New Roman" w:cs="Times New Roman"/>
        </w:rPr>
        <w:t>a</w:t>
      </w:r>
      <w:r w:rsidR="005A3754" w:rsidRPr="003A2AC0">
        <w:rPr>
          <w:rFonts w:ascii="Times New Roman" w:hAnsi="Times New Roman" w:cs="Times New Roman"/>
        </w:rPr>
        <w:t>dditional NAMI FaithNet resources</w:t>
      </w:r>
      <w:r w:rsidR="005A3754">
        <w:rPr>
          <w:rFonts w:ascii="Times New Roman" w:hAnsi="Times New Roman" w:cs="Times New Roman"/>
        </w:rPr>
        <w:t xml:space="preserve">. </w:t>
      </w:r>
    </w:p>
    <w:p w14:paraId="7C5D1B59" w14:textId="77777777" w:rsidR="00364636" w:rsidRPr="00364636" w:rsidRDefault="00364636" w:rsidP="00A12C46">
      <w:pPr>
        <w:rPr>
          <w:rFonts w:ascii="Times New Roman" w:hAnsi="Times New Roman" w:cs="Times New Roman"/>
          <w:iCs/>
        </w:rPr>
      </w:pPr>
    </w:p>
    <w:p w14:paraId="0C3FAF10"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22</w:t>
      </w:r>
      <w:r w:rsidRPr="00364636">
        <w:rPr>
          <w:rFonts w:ascii="Times New Roman" w:hAnsi="Times New Roman" w:cs="Times New Roman"/>
          <w:i/>
          <w:iCs/>
          <w:color w:val="92D050"/>
        </w:rPr>
        <w:t>__________________________________________________________</w:t>
      </w:r>
    </w:p>
    <w:p w14:paraId="1AEF2743" w14:textId="77777777" w:rsidR="00364636" w:rsidRPr="00364636" w:rsidRDefault="00364636" w:rsidP="00A12C46">
      <w:pPr>
        <w:rPr>
          <w:rFonts w:ascii="Times New Roman" w:hAnsi="Times New Roman" w:cs="Times New Roman"/>
          <w:i/>
          <w:iCs/>
          <w:color w:val="92D050"/>
        </w:rPr>
      </w:pPr>
    </w:p>
    <w:p w14:paraId="022BC073" w14:textId="7211546F" w:rsidR="00A12C46" w:rsidRDefault="00A12C46" w:rsidP="00A12C46">
      <w:pPr>
        <w:rPr>
          <w:rFonts w:ascii="Times New Roman" w:hAnsi="Times New Roman" w:cs="Times New Roman"/>
          <w:iCs/>
        </w:rPr>
      </w:pPr>
      <w:r w:rsidRPr="00364636">
        <w:rPr>
          <w:rFonts w:ascii="Times New Roman" w:hAnsi="Times New Roman" w:cs="Times New Roman"/>
          <w:iCs/>
        </w:rPr>
        <w:t xml:space="preserve">After your visit with a minister or community, don’t forget to record your visit on a Contact Report Form described in </w:t>
      </w:r>
      <w:r w:rsidRPr="006E59BA">
        <w:rPr>
          <w:rFonts w:ascii="Times New Roman" w:hAnsi="Times New Roman" w:cs="Times New Roman"/>
          <w:iCs/>
        </w:rPr>
        <w:t>Part I</w:t>
      </w:r>
      <w:r w:rsidR="006E59BA" w:rsidRPr="006E59BA">
        <w:rPr>
          <w:rFonts w:ascii="Times New Roman" w:hAnsi="Times New Roman" w:cs="Times New Roman"/>
          <w:iCs/>
        </w:rPr>
        <w:t xml:space="preserve">: </w:t>
      </w:r>
      <w:r w:rsidRPr="006E59BA">
        <w:rPr>
          <w:rFonts w:ascii="Times New Roman" w:hAnsi="Times New Roman" w:cs="Times New Roman"/>
          <w:iCs/>
        </w:rPr>
        <w:t>Laying the Foundation</w:t>
      </w:r>
      <w:r w:rsidRPr="00364636">
        <w:rPr>
          <w:rFonts w:ascii="Times New Roman" w:hAnsi="Times New Roman" w:cs="Times New Roman"/>
          <w:i/>
          <w:iCs/>
        </w:rPr>
        <w:t xml:space="preserve">.  </w:t>
      </w:r>
      <w:r w:rsidRPr="00364636">
        <w:rPr>
          <w:rFonts w:ascii="Times New Roman" w:hAnsi="Times New Roman" w:cs="Times New Roman"/>
          <w:iCs/>
        </w:rPr>
        <w:t xml:space="preserve">  </w:t>
      </w:r>
    </w:p>
    <w:p w14:paraId="63C1E79D" w14:textId="77777777" w:rsidR="00364636" w:rsidRPr="00364636" w:rsidRDefault="00364636" w:rsidP="00A12C46">
      <w:pPr>
        <w:rPr>
          <w:rFonts w:ascii="Times New Roman" w:hAnsi="Times New Roman" w:cs="Times New Roman"/>
          <w:iCs/>
        </w:rPr>
      </w:pPr>
    </w:p>
    <w:p w14:paraId="6382A1C4" w14:textId="7A9F390C" w:rsidR="00A12C46" w:rsidRDefault="00A12C46" w:rsidP="00A12C46">
      <w:pPr>
        <w:rPr>
          <w:rFonts w:ascii="Times New Roman" w:hAnsi="Times New Roman" w:cs="Times New Roman"/>
          <w:iCs/>
        </w:rPr>
      </w:pPr>
      <w:r w:rsidRPr="00364636">
        <w:rPr>
          <w:rFonts w:ascii="Times New Roman" w:hAnsi="Times New Roman" w:cs="Times New Roman"/>
          <w:iCs/>
        </w:rPr>
        <w:t xml:space="preserve">This simple report form </w:t>
      </w:r>
      <w:r w:rsidR="00731EB6">
        <w:rPr>
          <w:rFonts w:ascii="Times New Roman" w:hAnsi="Times New Roman" w:cs="Times New Roman"/>
          <w:iCs/>
        </w:rPr>
        <w:t xml:space="preserve">is described in the box above. </w:t>
      </w:r>
      <w:r w:rsidRPr="00364636">
        <w:rPr>
          <w:rFonts w:ascii="Times New Roman" w:hAnsi="Times New Roman" w:cs="Times New Roman"/>
          <w:iCs/>
        </w:rPr>
        <w:t>It helps you and your local affiliate coordinate outreach to local faith groups by avoiding duplicate efforts with other NAMI volunteers.</w:t>
      </w:r>
    </w:p>
    <w:p w14:paraId="20DF6DAB" w14:textId="77777777" w:rsidR="00364636" w:rsidRPr="00364636" w:rsidRDefault="00364636" w:rsidP="00A12C46">
      <w:pPr>
        <w:rPr>
          <w:rFonts w:ascii="Times New Roman" w:hAnsi="Times New Roman" w:cs="Times New Roman"/>
          <w:iCs/>
        </w:rPr>
      </w:pPr>
    </w:p>
    <w:p w14:paraId="2584B991"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23</w:t>
      </w:r>
      <w:r w:rsidRPr="00364636">
        <w:rPr>
          <w:rFonts w:ascii="Times New Roman" w:hAnsi="Times New Roman" w:cs="Times New Roman"/>
          <w:i/>
          <w:iCs/>
          <w:color w:val="92D050"/>
        </w:rPr>
        <w:t>__________________________________________________________</w:t>
      </w:r>
    </w:p>
    <w:p w14:paraId="367F07B9" w14:textId="77777777" w:rsidR="00364636" w:rsidRPr="00364636" w:rsidRDefault="00364636" w:rsidP="00A12C46">
      <w:pPr>
        <w:rPr>
          <w:rFonts w:ascii="Times New Roman" w:hAnsi="Times New Roman" w:cs="Times New Roman"/>
          <w:i/>
          <w:iCs/>
          <w:color w:val="92D050"/>
        </w:rPr>
      </w:pPr>
    </w:p>
    <w:p w14:paraId="6FCFC697" w14:textId="46E2026C" w:rsidR="00A12C46" w:rsidRDefault="00A12C46" w:rsidP="00A12C46">
      <w:pPr>
        <w:rPr>
          <w:rFonts w:ascii="Times New Roman" w:hAnsi="Times New Roman" w:cs="Times New Roman"/>
          <w:iCs/>
        </w:rPr>
      </w:pPr>
      <w:r w:rsidRPr="00364636">
        <w:rPr>
          <w:rFonts w:ascii="Times New Roman" w:hAnsi="Times New Roman" w:cs="Times New Roman"/>
          <w:iCs/>
        </w:rPr>
        <w:t>Rarely, but in some communities it may see</w:t>
      </w:r>
      <w:r w:rsidR="00364636">
        <w:rPr>
          <w:rFonts w:ascii="Times New Roman" w:hAnsi="Times New Roman" w:cs="Times New Roman"/>
          <w:iCs/>
        </w:rPr>
        <w:t xml:space="preserve">m that no one wants to listen. </w:t>
      </w:r>
      <w:r w:rsidRPr="00364636">
        <w:rPr>
          <w:rFonts w:ascii="Times New Roman" w:hAnsi="Times New Roman" w:cs="Times New Roman"/>
          <w:iCs/>
        </w:rPr>
        <w:t>Nevertheless, this seeming lack of interest doesn’t have to keep you from following your own passion for integrating your journey with mental illness and the desire to educate people of faith.</w:t>
      </w:r>
    </w:p>
    <w:p w14:paraId="6783CBFD" w14:textId="77777777" w:rsidR="00364636" w:rsidRPr="00364636" w:rsidRDefault="00364636" w:rsidP="00A12C46">
      <w:pPr>
        <w:rPr>
          <w:rFonts w:ascii="Times New Roman" w:hAnsi="Times New Roman" w:cs="Times New Roman"/>
          <w:iCs/>
        </w:rPr>
      </w:pPr>
    </w:p>
    <w:p w14:paraId="110283AC" w14:textId="1FDCFF2D" w:rsidR="00A12C46" w:rsidRDefault="00A12C46" w:rsidP="00A12C46">
      <w:pPr>
        <w:rPr>
          <w:rFonts w:ascii="Times New Roman" w:hAnsi="Times New Roman" w:cs="Times New Roman"/>
          <w:iCs/>
        </w:rPr>
      </w:pPr>
      <w:r w:rsidRPr="00364636">
        <w:rPr>
          <w:rFonts w:ascii="Times New Roman" w:hAnsi="Times New Roman" w:cs="Times New Roman"/>
          <w:iCs/>
        </w:rPr>
        <w:t xml:space="preserve">Even if it seems that ears are closed, you can be sure that every congregation has someone who has experienced mental </w:t>
      </w:r>
      <w:r w:rsidR="00866D77">
        <w:rPr>
          <w:rFonts w:ascii="Times New Roman" w:hAnsi="Times New Roman" w:cs="Times New Roman"/>
          <w:iCs/>
        </w:rPr>
        <w:t>health conditions</w:t>
      </w:r>
      <w:r w:rsidRPr="00364636">
        <w:rPr>
          <w:rFonts w:ascii="Times New Roman" w:hAnsi="Times New Roman" w:cs="Times New Roman"/>
          <w:iCs/>
        </w:rPr>
        <w:t xml:space="preserve"> themselves or has a friend or relative living with a diagnosis.  </w:t>
      </w:r>
    </w:p>
    <w:p w14:paraId="7C36144C" w14:textId="77777777" w:rsidR="00866D77" w:rsidRPr="00364636" w:rsidRDefault="00866D77" w:rsidP="00A12C46">
      <w:pPr>
        <w:rPr>
          <w:rFonts w:ascii="Times New Roman" w:hAnsi="Times New Roman" w:cs="Times New Roman"/>
          <w:iCs/>
        </w:rPr>
      </w:pPr>
    </w:p>
    <w:p w14:paraId="288217DB" w14:textId="7EAC4E91" w:rsidR="00A12C46" w:rsidRDefault="00A12C46" w:rsidP="00A12C46">
      <w:pPr>
        <w:rPr>
          <w:rFonts w:ascii="Times New Roman" w:hAnsi="Times New Roman" w:cs="Times New Roman"/>
          <w:iCs/>
        </w:rPr>
      </w:pPr>
      <w:r w:rsidRPr="00364636">
        <w:rPr>
          <w:rFonts w:ascii="Times New Roman" w:hAnsi="Times New Roman" w:cs="Times New Roman"/>
          <w:iCs/>
        </w:rPr>
        <w:t>Eventually allies will come forward. Perhaps a parent, a social worker, a psychologist, psychiatrist or counselor in your congregati</w:t>
      </w:r>
      <w:r w:rsidR="00364636">
        <w:rPr>
          <w:rFonts w:ascii="Times New Roman" w:hAnsi="Times New Roman" w:cs="Times New Roman"/>
          <w:iCs/>
        </w:rPr>
        <w:t>on will join your efforts.</w:t>
      </w:r>
      <w:r w:rsidRPr="00364636">
        <w:rPr>
          <w:rFonts w:ascii="Times New Roman" w:hAnsi="Times New Roman" w:cs="Times New Roman"/>
          <w:iCs/>
        </w:rPr>
        <w:t xml:space="preserve"> Persist in planting seeds of </w:t>
      </w:r>
      <w:r w:rsidRPr="00364636">
        <w:rPr>
          <w:rFonts w:ascii="Times New Roman" w:hAnsi="Times New Roman" w:cs="Times New Roman"/>
          <w:iCs/>
        </w:rPr>
        <w:lastRenderedPageBreak/>
        <w:t>information and resou</w:t>
      </w:r>
      <w:r w:rsidR="00731EB6">
        <w:rPr>
          <w:rFonts w:ascii="Times New Roman" w:hAnsi="Times New Roman" w:cs="Times New Roman"/>
          <w:iCs/>
        </w:rPr>
        <w:t xml:space="preserve">rces. </w:t>
      </w:r>
      <w:r w:rsidRPr="00364636">
        <w:rPr>
          <w:rFonts w:ascii="Times New Roman" w:hAnsi="Times New Roman" w:cs="Times New Roman"/>
          <w:iCs/>
        </w:rPr>
        <w:t>Soon you’ll be known as someone to whom others can come for information about ment</w:t>
      </w:r>
      <w:r w:rsidR="00364636">
        <w:rPr>
          <w:rFonts w:ascii="Times New Roman" w:hAnsi="Times New Roman" w:cs="Times New Roman"/>
          <w:iCs/>
        </w:rPr>
        <w:t xml:space="preserve">al </w:t>
      </w:r>
      <w:r w:rsidR="00866D77">
        <w:rPr>
          <w:rFonts w:ascii="Times New Roman" w:hAnsi="Times New Roman" w:cs="Times New Roman"/>
          <w:iCs/>
        </w:rPr>
        <w:t>health</w:t>
      </w:r>
      <w:r w:rsidR="00364636">
        <w:rPr>
          <w:rFonts w:ascii="Times New Roman" w:hAnsi="Times New Roman" w:cs="Times New Roman"/>
          <w:iCs/>
        </w:rPr>
        <w:t xml:space="preserve"> and NAMI resources. </w:t>
      </w:r>
      <w:r w:rsidRPr="00364636">
        <w:rPr>
          <w:rFonts w:ascii="Times New Roman" w:hAnsi="Times New Roman" w:cs="Times New Roman"/>
          <w:iCs/>
        </w:rPr>
        <w:t xml:space="preserve">Just be willing to be build the bridge and eventually others will walk across it. </w:t>
      </w:r>
    </w:p>
    <w:p w14:paraId="070C9B77" w14:textId="77777777" w:rsidR="00364636" w:rsidRPr="00364636" w:rsidRDefault="00364636" w:rsidP="00A12C46">
      <w:pPr>
        <w:rPr>
          <w:rFonts w:ascii="Times New Roman" w:hAnsi="Times New Roman" w:cs="Times New Roman"/>
          <w:iCs/>
        </w:rPr>
      </w:pPr>
    </w:p>
    <w:p w14:paraId="21D9F325"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24</w:t>
      </w:r>
      <w:r w:rsidRPr="00364636">
        <w:rPr>
          <w:rFonts w:ascii="Times New Roman" w:hAnsi="Times New Roman" w:cs="Times New Roman"/>
          <w:i/>
          <w:iCs/>
          <w:color w:val="92D050"/>
        </w:rPr>
        <w:t>__________________________________________________________</w:t>
      </w:r>
    </w:p>
    <w:p w14:paraId="09B4E319" w14:textId="77777777" w:rsidR="00364636" w:rsidRPr="00364636" w:rsidRDefault="00364636" w:rsidP="00A12C46">
      <w:pPr>
        <w:rPr>
          <w:rFonts w:ascii="Times New Roman" w:hAnsi="Times New Roman" w:cs="Times New Roman"/>
          <w:i/>
          <w:iCs/>
          <w:color w:val="92D050"/>
        </w:rPr>
      </w:pPr>
    </w:p>
    <w:p w14:paraId="415189F7" w14:textId="0AB97909" w:rsidR="00A12C46" w:rsidRPr="00364636" w:rsidRDefault="00A12C46" w:rsidP="00A12C46">
      <w:pPr>
        <w:rPr>
          <w:rFonts w:ascii="Times New Roman" w:hAnsi="Times New Roman" w:cs="Times New Roman"/>
          <w:iCs/>
        </w:rPr>
      </w:pPr>
      <w:r w:rsidRPr="00364636">
        <w:rPr>
          <w:rFonts w:ascii="Times New Roman" w:hAnsi="Times New Roman" w:cs="Times New Roman"/>
          <w:iCs/>
        </w:rPr>
        <w:t>Often clergy will liste</w:t>
      </w:r>
      <w:r w:rsidR="00364636">
        <w:rPr>
          <w:rFonts w:ascii="Times New Roman" w:hAnsi="Times New Roman" w:cs="Times New Roman"/>
          <w:iCs/>
        </w:rPr>
        <w:t xml:space="preserve">n attentively to other clergy. </w:t>
      </w:r>
      <w:r w:rsidRPr="00364636">
        <w:rPr>
          <w:rFonts w:ascii="Times New Roman" w:hAnsi="Times New Roman" w:cs="Times New Roman"/>
          <w:iCs/>
        </w:rPr>
        <w:t xml:space="preserve">Listed above are ways that some affiliates have found to connect clergy with other clergy and to people living well with a diagnosis.  </w:t>
      </w:r>
    </w:p>
    <w:p w14:paraId="7026930F" w14:textId="569CBA6B" w:rsidR="00A12C46" w:rsidRDefault="00A12C46" w:rsidP="00A12C46">
      <w:pPr>
        <w:rPr>
          <w:rFonts w:ascii="Times New Roman" w:hAnsi="Times New Roman" w:cs="Times New Roman"/>
          <w:iCs/>
        </w:rPr>
      </w:pPr>
      <w:r w:rsidRPr="00364636">
        <w:rPr>
          <w:rFonts w:ascii="Times New Roman" w:hAnsi="Times New Roman" w:cs="Times New Roman"/>
          <w:iCs/>
        </w:rPr>
        <w:t xml:space="preserve">You may know only one religious leader in your city or town who understands the needs </w:t>
      </w:r>
      <w:r w:rsidR="00364636">
        <w:rPr>
          <w:rFonts w:ascii="Times New Roman" w:hAnsi="Times New Roman" w:cs="Times New Roman"/>
          <w:iCs/>
        </w:rPr>
        <w:t xml:space="preserve">of people with mental </w:t>
      </w:r>
      <w:r w:rsidR="00866D77">
        <w:rPr>
          <w:rFonts w:ascii="Times New Roman" w:hAnsi="Times New Roman" w:cs="Times New Roman"/>
          <w:iCs/>
        </w:rPr>
        <w:t>health conditions</w:t>
      </w:r>
      <w:r w:rsidR="00364636">
        <w:rPr>
          <w:rFonts w:ascii="Times New Roman" w:hAnsi="Times New Roman" w:cs="Times New Roman"/>
          <w:iCs/>
        </w:rPr>
        <w:t xml:space="preserve">. </w:t>
      </w:r>
      <w:r w:rsidRPr="00364636">
        <w:rPr>
          <w:rFonts w:ascii="Times New Roman" w:hAnsi="Times New Roman" w:cs="Times New Roman"/>
          <w:iCs/>
        </w:rPr>
        <w:t xml:space="preserve">Ask him or her to speak at a luncheon for religious leaders.  Invite a NAMI </w:t>
      </w:r>
      <w:r w:rsidRPr="00364636">
        <w:rPr>
          <w:rFonts w:ascii="Times New Roman" w:hAnsi="Times New Roman" w:cs="Times New Roman"/>
          <w:i/>
          <w:iCs/>
        </w:rPr>
        <w:t>In Our Own Voice</w:t>
      </w:r>
      <w:r w:rsidRPr="00364636">
        <w:rPr>
          <w:rFonts w:ascii="Times New Roman" w:hAnsi="Times New Roman" w:cs="Times New Roman"/>
          <w:iCs/>
        </w:rPr>
        <w:t xml:space="preserve"> presenter to give a short talk. You can also download our </w:t>
      </w:r>
      <w:r w:rsidRPr="00364636">
        <w:rPr>
          <w:rFonts w:ascii="Times New Roman" w:hAnsi="Times New Roman" w:cs="Times New Roman"/>
          <w:i/>
          <w:iCs/>
        </w:rPr>
        <w:t xml:space="preserve">Say </w:t>
      </w:r>
      <w:r w:rsidR="00261316" w:rsidRPr="00364636">
        <w:rPr>
          <w:rFonts w:ascii="Times New Roman" w:hAnsi="Times New Roman" w:cs="Times New Roman"/>
          <w:i/>
          <w:iCs/>
        </w:rPr>
        <w:t>It</w:t>
      </w:r>
      <w:r w:rsidRPr="00364636">
        <w:rPr>
          <w:rFonts w:ascii="Times New Roman" w:hAnsi="Times New Roman" w:cs="Times New Roman"/>
          <w:i/>
          <w:iCs/>
        </w:rPr>
        <w:t xml:space="preserve"> Out Loud</w:t>
      </w:r>
      <w:r w:rsidRPr="00364636">
        <w:rPr>
          <w:rFonts w:ascii="Times New Roman" w:hAnsi="Times New Roman" w:cs="Times New Roman"/>
          <w:iCs/>
        </w:rPr>
        <w:t xml:space="preserve"> toolkit aimed at young adults from our website.</w:t>
      </w:r>
    </w:p>
    <w:p w14:paraId="7B78F8C4" w14:textId="77777777" w:rsidR="00364636" w:rsidRPr="00364636" w:rsidRDefault="00364636" w:rsidP="00A12C46">
      <w:pPr>
        <w:rPr>
          <w:rFonts w:ascii="Times New Roman" w:hAnsi="Times New Roman" w:cs="Times New Roman"/>
          <w:iCs/>
        </w:rPr>
      </w:pPr>
    </w:p>
    <w:p w14:paraId="12E4877C" w14:textId="4DE3B0CD" w:rsidR="00A12C46" w:rsidRDefault="00A12C46" w:rsidP="00A12C46">
      <w:pPr>
        <w:rPr>
          <w:rFonts w:ascii="Times New Roman" w:hAnsi="Times New Roman" w:cs="Times New Roman"/>
          <w:iCs/>
        </w:rPr>
      </w:pPr>
      <w:r w:rsidRPr="00364636">
        <w:rPr>
          <w:rFonts w:ascii="Times New Roman" w:hAnsi="Times New Roman" w:cs="Times New Roman"/>
          <w:iCs/>
        </w:rPr>
        <w:t>Facilitate a discussion that acknowledges the impact of untreated me</w:t>
      </w:r>
      <w:r w:rsidR="00364636">
        <w:rPr>
          <w:rFonts w:ascii="Times New Roman" w:hAnsi="Times New Roman" w:cs="Times New Roman"/>
          <w:iCs/>
        </w:rPr>
        <w:t xml:space="preserve">ntal illness on the community. </w:t>
      </w:r>
      <w:r w:rsidRPr="00364636">
        <w:rPr>
          <w:rFonts w:ascii="Times New Roman" w:hAnsi="Times New Roman" w:cs="Times New Roman"/>
          <w:iCs/>
        </w:rPr>
        <w:t>Encourage the expression of differing views about mental health issues. Thank spiritual leaders and congregations for their willingness to listen and share their thoughts and opinions.</w:t>
      </w:r>
    </w:p>
    <w:p w14:paraId="60ACFA7E" w14:textId="77777777" w:rsidR="00364636" w:rsidRPr="00364636" w:rsidRDefault="00364636" w:rsidP="00A12C46">
      <w:pPr>
        <w:rPr>
          <w:rFonts w:ascii="Times New Roman" w:hAnsi="Times New Roman" w:cs="Times New Roman"/>
          <w:iCs/>
        </w:rPr>
      </w:pPr>
    </w:p>
    <w:p w14:paraId="5151ABC0" w14:textId="3944CACB" w:rsidR="00364636" w:rsidRDefault="00364636" w:rsidP="00A12C46">
      <w:pPr>
        <w:rPr>
          <w:rFonts w:ascii="Times New Roman" w:hAnsi="Times New Roman" w:cs="Times New Roman"/>
          <w:iCs/>
        </w:rPr>
      </w:pPr>
      <w:r>
        <w:rPr>
          <w:rFonts w:ascii="Times New Roman" w:hAnsi="Times New Roman" w:cs="Times New Roman"/>
          <w:iCs/>
        </w:rPr>
        <w:t xml:space="preserve">In </w:t>
      </w:r>
      <w:r w:rsidRPr="006E59BA">
        <w:rPr>
          <w:rFonts w:ascii="Times New Roman" w:hAnsi="Times New Roman" w:cs="Times New Roman"/>
          <w:iCs/>
        </w:rPr>
        <w:t xml:space="preserve">Part IV: </w:t>
      </w:r>
      <w:r w:rsidR="00A12C46" w:rsidRPr="006E59BA">
        <w:rPr>
          <w:rFonts w:ascii="Times New Roman" w:hAnsi="Times New Roman" w:cs="Times New Roman"/>
          <w:iCs/>
        </w:rPr>
        <w:t>Looking Ahead and Following Up</w:t>
      </w:r>
      <w:r w:rsidR="00A12C46" w:rsidRPr="00364636">
        <w:rPr>
          <w:rFonts w:ascii="Times New Roman" w:hAnsi="Times New Roman" w:cs="Times New Roman"/>
          <w:i/>
          <w:iCs/>
        </w:rPr>
        <w:t xml:space="preserve">, </w:t>
      </w:r>
      <w:r w:rsidR="00A12C46" w:rsidRPr="00364636">
        <w:rPr>
          <w:rFonts w:ascii="Times New Roman" w:hAnsi="Times New Roman" w:cs="Times New Roman"/>
          <w:iCs/>
        </w:rPr>
        <w:t xml:space="preserve">we will discuss how to respond to hurtful and troubling perspectives on mental </w:t>
      </w:r>
      <w:r w:rsidR="00866D77">
        <w:rPr>
          <w:rFonts w:ascii="Times New Roman" w:hAnsi="Times New Roman" w:cs="Times New Roman"/>
          <w:iCs/>
        </w:rPr>
        <w:t>health conditions</w:t>
      </w:r>
      <w:r w:rsidR="00A12C46" w:rsidRPr="00364636">
        <w:rPr>
          <w:rFonts w:ascii="Times New Roman" w:hAnsi="Times New Roman" w:cs="Times New Roman"/>
          <w:iCs/>
        </w:rPr>
        <w:t>.</w:t>
      </w:r>
    </w:p>
    <w:p w14:paraId="642E5C36" w14:textId="4536C1F6"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 </w:t>
      </w:r>
    </w:p>
    <w:p w14:paraId="61947E59" w14:textId="7CD6E795" w:rsidR="00A12C46" w:rsidRDefault="00A12C46" w:rsidP="00A12C46">
      <w:pPr>
        <w:rPr>
          <w:rFonts w:ascii="Times New Roman" w:hAnsi="Times New Roman" w:cs="Times New Roman"/>
          <w:iCs/>
        </w:rPr>
      </w:pPr>
      <w:r w:rsidRPr="00364636">
        <w:rPr>
          <w:rFonts w:ascii="Times New Roman" w:hAnsi="Times New Roman" w:cs="Times New Roman"/>
          <w:iCs/>
        </w:rPr>
        <w:t>For now, keep in mind the aim of NAMI FaithNet—to build bridges, communicate with congregations, open up conv</w:t>
      </w:r>
      <w:r w:rsidR="00731EB6">
        <w:rPr>
          <w:rFonts w:ascii="Times New Roman" w:hAnsi="Times New Roman" w:cs="Times New Roman"/>
          <w:iCs/>
        </w:rPr>
        <w:t xml:space="preserve">ersations, encourage dialogue. </w:t>
      </w:r>
      <w:r w:rsidRPr="00364636">
        <w:rPr>
          <w:rFonts w:ascii="Times New Roman" w:hAnsi="Times New Roman" w:cs="Times New Roman"/>
          <w:iCs/>
        </w:rPr>
        <w:t>Stand with them, come alongside, look at possibilities together, share the journey.</w:t>
      </w:r>
    </w:p>
    <w:p w14:paraId="60BBD2B5" w14:textId="77777777" w:rsidR="00364636" w:rsidRPr="00364636" w:rsidRDefault="00364636" w:rsidP="00A12C46">
      <w:pPr>
        <w:rPr>
          <w:rFonts w:ascii="Times New Roman" w:hAnsi="Times New Roman" w:cs="Times New Roman"/>
          <w:iCs/>
        </w:rPr>
      </w:pPr>
    </w:p>
    <w:p w14:paraId="18C00A68" w14:textId="77777777" w:rsidR="00A12C46" w:rsidRDefault="00A12C46" w:rsidP="00A12C46">
      <w:pPr>
        <w:rPr>
          <w:rFonts w:ascii="Times New Roman" w:hAnsi="Times New Roman" w:cs="Times New Roman"/>
          <w:iCs/>
        </w:rPr>
      </w:pPr>
      <w:r w:rsidRPr="00364636">
        <w:rPr>
          <w:rFonts w:ascii="Times New Roman" w:hAnsi="Times New Roman" w:cs="Times New Roman"/>
          <w:iCs/>
        </w:rPr>
        <w:t xml:space="preserve">Visit the “Get Involved” tab on </w:t>
      </w:r>
      <w:hyperlink r:id="rId14" w:history="1">
        <w:r w:rsidRPr="00364636">
          <w:rPr>
            <w:rStyle w:val="Hyperlink"/>
            <w:rFonts w:ascii="Times New Roman" w:hAnsi="Times New Roman" w:cs="Times New Roman"/>
            <w:iCs/>
          </w:rPr>
          <w:t>www.nami.org</w:t>
        </w:r>
      </w:hyperlink>
      <w:r w:rsidRPr="00364636">
        <w:rPr>
          <w:rFonts w:ascii="Times New Roman" w:hAnsi="Times New Roman" w:cs="Times New Roman"/>
          <w:iCs/>
        </w:rPr>
        <w:t xml:space="preserve"> to learn about more ways you can help in your local community.</w:t>
      </w:r>
    </w:p>
    <w:p w14:paraId="208F4984" w14:textId="77777777" w:rsidR="00364636" w:rsidRPr="00364636" w:rsidRDefault="00364636" w:rsidP="00A12C46">
      <w:pPr>
        <w:rPr>
          <w:rFonts w:ascii="Times New Roman" w:hAnsi="Times New Roman" w:cs="Times New Roman"/>
          <w:iCs/>
        </w:rPr>
      </w:pPr>
    </w:p>
    <w:p w14:paraId="1A5BE4BE"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25</w:t>
      </w:r>
      <w:r w:rsidRPr="00364636">
        <w:rPr>
          <w:rFonts w:ascii="Times New Roman" w:hAnsi="Times New Roman" w:cs="Times New Roman"/>
          <w:i/>
          <w:iCs/>
          <w:color w:val="92D050"/>
        </w:rPr>
        <w:t>__________________________________________________________</w:t>
      </w:r>
    </w:p>
    <w:p w14:paraId="340405AD" w14:textId="77777777" w:rsidR="00364636" w:rsidRPr="00364636" w:rsidRDefault="00364636" w:rsidP="00A12C46">
      <w:pPr>
        <w:rPr>
          <w:rFonts w:ascii="Times New Roman" w:hAnsi="Times New Roman" w:cs="Times New Roman"/>
          <w:i/>
          <w:iCs/>
          <w:color w:val="92D050"/>
        </w:rPr>
      </w:pPr>
    </w:p>
    <w:p w14:paraId="5262FFE6"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So, who wants to Open Doors to Understanding and Dialogue about mental health conditions?</w:t>
      </w:r>
    </w:p>
    <w:p w14:paraId="3B000135" w14:textId="77777777" w:rsidR="00A12C46" w:rsidRDefault="00A12C46" w:rsidP="00A12C46">
      <w:pPr>
        <w:rPr>
          <w:rFonts w:ascii="Times New Roman" w:hAnsi="Times New Roman" w:cs="Times New Roman"/>
          <w:iCs/>
        </w:rPr>
      </w:pPr>
      <w:r w:rsidRPr="00364636">
        <w:rPr>
          <w:rFonts w:ascii="Times New Roman" w:hAnsi="Times New Roman" w:cs="Times New Roman"/>
          <w:iCs/>
        </w:rPr>
        <w:t xml:space="preserve">Before we conclude this section, you might want to take a few minutes to jot down a few names of clergy or congregations in your community with whom you already have contact.  </w:t>
      </w:r>
    </w:p>
    <w:p w14:paraId="409D0D96" w14:textId="77777777" w:rsidR="00364636" w:rsidRPr="00364636" w:rsidRDefault="00364636" w:rsidP="00A12C46">
      <w:pPr>
        <w:rPr>
          <w:rFonts w:ascii="Times New Roman" w:hAnsi="Times New Roman" w:cs="Times New Roman"/>
          <w:iCs/>
        </w:rPr>
      </w:pPr>
    </w:p>
    <w:p w14:paraId="0A3B2241" w14:textId="77777777" w:rsidR="00A12C46" w:rsidRDefault="00A12C46" w:rsidP="00A12C46">
      <w:pPr>
        <w:rPr>
          <w:rFonts w:ascii="Times New Roman" w:hAnsi="Times New Roman" w:cs="Times New Roman"/>
          <w:iCs/>
        </w:rPr>
      </w:pPr>
      <w:r w:rsidRPr="00364636">
        <w:rPr>
          <w:rFonts w:ascii="Times New Roman" w:hAnsi="Times New Roman" w:cs="Times New Roman"/>
          <w:iCs/>
        </w:rPr>
        <w:t xml:space="preserve">Remember, building relationships is time-consuming, but it certainly ensures a continuing dialogue which with bear fruit in due time.  </w:t>
      </w:r>
    </w:p>
    <w:p w14:paraId="195A8495" w14:textId="77777777" w:rsidR="00364636" w:rsidRPr="00364636" w:rsidRDefault="00364636" w:rsidP="00A12C46">
      <w:pPr>
        <w:rPr>
          <w:rFonts w:ascii="Times New Roman" w:hAnsi="Times New Roman" w:cs="Times New Roman"/>
          <w:iCs/>
        </w:rPr>
      </w:pPr>
    </w:p>
    <w:p w14:paraId="199DBC7B"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26</w:t>
      </w:r>
      <w:r w:rsidRPr="00364636">
        <w:rPr>
          <w:rFonts w:ascii="Times New Roman" w:hAnsi="Times New Roman" w:cs="Times New Roman"/>
          <w:i/>
          <w:iCs/>
          <w:color w:val="92D050"/>
        </w:rPr>
        <w:t>__________________________________________________________</w:t>
      </w:r>
    </w:p>
    <w:p w14:paraId="641F1BF1" w14:textId="77777777" w:rsidR="00364636" w:rsidRPr="00364636" w:rsidRDefault="00364636" w:rsidP="00A12C46">
      <w:pPr>
        <w:rPr>
          <w:rFonts w:ascii="Times New Roman" w:hAnsi="Times New Roman" w:cs="Times New Roman"/>
          <w:i/>
          <w:iCs/>
          <w:color w:val="92D050"/>
        </w:rPr>
      </w:pPr>
    </w:p>
    <w:p w14:paraId="53547C3F" w14:textId="7A1B6E4A" w:rsidR="00A12C46" w:rsidRDefault="00A12C46" w:rsidP="00A12C46">
      <w:pPr>
        <w:rPr>
          <w:rFonts w:ascii="Times New Roman" w:hAnsi="Times New Roman" w:cs="Times New Roman"/>
          <w:iCs/>
        </w:rPr>
      </w:pPr>
      <w:r w:rsidRPr="00364636">
        <w:rPr>
          <w:rFonts w:ascii="Times New Roman" w:hAnsi="Times New Roman" w:cs="Times New Roman"/>
          <w:iCs/>
        </w:rPr>
        <w:t>Please take a few minute</w:t>
      </w:r>
      <w:r w:rsidR="00364636">
        <w:rPr>
          <w:rFonts w:ascii="Times New Roman" w:hAnsi="Times New Roman" w:cs="Times New Roman"/>
          <w:iCs/>
        </w:rPr>
        <w:t>s to complete this quick, three-</w:t>
      </w:r>
      <w:r w:rsidRPr="00364636">
        <w:rPr>
          <w:rFonts w:ascii="Times New Roman" w:hAnsi="Times New Roman" w:cs="Times New Roman"/>
          <w:iCs/>
        </w:rPr>
        <w:t xml:space="preserve">minute survey. </w:t>
      </w:r>
    </w:p>
    <w:p w14:paraId="0962FDCE" w14:textId="77777777" w:rsidR="00364636" w:rsidRPr="00364636" w:rsidRDefault="00364636" w:rsidP="00A12C46">
      <w:pPr>
        <w:rPr>
          <w:rFonts w:ascii="Times New Roman" w:hAnsi="Times New Roman" w:cs="Times New Roman"/>
          <w:iCs/>
        </w:rPr>
      </w:pPr>
    </w:p>
    <w:p w14:paraId="11C01383" w14:textId="26938F53" w:rsidR="00A12C46" w:rsidRPr="00364636" w:rsidRDefault="00A12C46" w:rsidP="00A12C46">
      <w:pPr>
        <w:rPr>
          <w:rFonts w:ascii="Times New Roman" w:hAnsi="Times New Roman" w:cs="Times New Roman"/>
          <w:iCs/>
        </w:rPr>
      </w:pPr>
      <w:r w:rsidRPr="00364636">
        <w:rPr>
          <w:rFonts w:ascii="Times New Roman" w:hAnsi="Times New Roman" w:cs="Times New Roman"/>
          <w:iCs/>
        </w:rPr>
        <w:t>Your response, questions, suggestions and feedback are invaluable to us.</w:t>
      </w:r>
      <w:r w:rsidR="00364636">
        <w:rPr>
          <w:rFonts w:ascii="Times New Roman" w:hAnsi="Times New Roman" w:cs="Times New Roman"/>
          <w:iCs/>
        </w:rPr>
        <w:t xml:space="preserve"> </w:t>
      </w:r>
      <w:r w:rsidRPr="00364636">
        <w:rPr>
          <w:rFonts w:ascii="Times New Roman" w:hAnsi="Times New Roman" w:cs="Times New Roman"/>
          <w:iCs/>
        </w:rPr>
        <w:t>Tell us what works best for you or how you’ve adapted the materials. Thank you!</w:t>
      </w:r>
    </w:p>
    <w:p w14:paraId="10B95099" w14:textId="77777777" w:rsidR="00A12C46" w:rsidRPr="00364636" w:rsidRDefault="00A12C46" w:rsidP="00A12C46">
      <w:pPr>
        <w:rPr>
          <w:rFonts w:ascii="Times New Roman" w:hAnsi="Times New Roman" w:cs="Times New Roman"/>
          <w:iCs/>
        </w:rPr>
      </w:pPr>
    </w:p>
    <w:p w14:paraId="3055C66A" w14:textId="1D568897" w:rsidR="00A12C46" w:rsidRDefault="00364636" w:rsidP="00A12C46">
      <w:pPr>
        <w:rPr>
          <w:rFonts w:ascii="Times New Roman" w:hAnsi="Times New Roman" w:cs="Times New Roman"/>
          <w:b/>
          <w:iCs/>
          <w:color w:val="000000" w:themeColor="text1"/>
          <w:sz w:val="28"/>
        </w:rPr>
      </w:pPr>
      <w:r w:rsidRPr="00364636">
        <w:rPr>
          <w:rFonts w:ascii="Times New Roman" w:hAnsi="Times New Roman" w:cs="Times New Roman"/>
          <w:b/>
          <w:iCs/>
          <w:color w:val="000000" w:themeColor="text1"/>
          <w:sz w:val="28"/>
        </w:rPr>
        <w:t xml:space="preserve">Part III: </w:t>
      </w:r>
      <w:r w:rsidR="00A12C46" w:rsidRPr="00364636">
        <w:rPr>
          <w:rFonts w:ascii="Times New Roman" w:hAnsi="Times New Roman" w:cs="Times New Roman"/>
          <w:b/>
          <w:iCs/>
          <w:color w:val="000000" w:themeColor="text1"/>
          <w:sz w:val="28"/>
        </w:rPr>
        <w:t>Sharing Your Story</w:t>
      </w:r>
    </w:p>
    <w:p w14:paraId="5EE8BD3B" w14:textId="77777777" w:rsidR="00B0000F" w:rsidRPr="00364636" w:rsidRDefault="00B0000F" w:rsidP="00A12C46">
      <w:pPr>
        <w:rPr>
          <w:rFonts w:ascii="Times New Roman" w:hAnsi="Times New Roman" w:cs="Times New Roman"/>
          <w:b/>
          <w:iCs/>
          <w:color w:val="A8D08D" w:themeColor="accent6" w:themeTint="99"/>
          <w:sz w:val="28"/>
        </w:rPr>
      </w:pPr>
    </w:p>
    <w:p w14:paraId="65A99943"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lastRenderedPageBreak/>
        <w:t>Slide 1</w:t>
      </w:r>
      <w:r w:rsidRPr="00364636">
        <w:rPr>
          <w:rFonts w:ascii="Times New Roman" w:hAnsi="Times New Roman" w:cs="Times New Roman"/>
          <w:i/>
          <w:iCs/>
          <w:color w:val="92D050"/>
        </w:rPr>
        <w:t>__________________________________________________________</w:t>
      </w:r>
    </w:p>
    <w:p w14:paraId="21B06A16" w14:textId="77777777" w:rsidR="00B0000F" w:rsidRPr="00364636" w:rsidRDefault="00B0000F" w:rsidP="00A12C46">
      <w:pPr>
        <w:rPr>
          <w:rFonts w:ascii="Times New Roman" w:hAnsi="Times New Roman" w:cs="Times New Roman"/>
          <w:i/>
          <w:iCs/>
          <w:color w:val="92D050"/>
        </w:rPr>
      </w:pPr>
    </w:p>
    <w:p w14:paraId="097FB2AF"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Whether or not you’ve had training in telling your story, this unit is designed to help improve your story telling ability to faith communities.</w:t>
      </w:r>
    </w:p>
    <w:p w14:paraId="02F6A91D" w14:textId="3857B81C" w:rsidR="00A12C46" w:rsidRDefault="00A12C46" w:rsidP="00A12C46">
      <w:pPr>
        <w:rPr>
          <w:rFonts w:ascii="Times New Roman" w:hAnsi="Times New Roman" w:cs="Times New Roman"/>
          <w:iCs/>
        </w:rPr>
      </w:pPr>
      <w:r w:rsidRPr="00364636">
        <w:rPr>
          <w:rFonts w:ascii="Times New Roman" w:hAnsi="Times New Roman" w:cs="Times New Roman"/>
          <w:iCs/>
        </w:rPr>
        <w:t>We believe that effective story telling is the most powerful tool we ha</w:t>
      </w:r>
      <w:r w:rsidR="00731EB6">
        <w:rPr>
          <w:rFonts w:ascii="Times New Roman" w:hAnsi="Times New Roman" w:cs="Times New Roman"/>
          <w:iCs/>
        </w:rPr>
        <w:t xml:space="preserve">ve as mental health advocates. </w:t>
      </w:r>
      <w:r w:rsidRPr="00364636">
        <w:rPr>
          <w:rFonts w:ascii="Times New Roman" w:hAnsi="Times New Roman" w:cs="Times New Roman"/>
          <w:iCs/>
        </w:rPr>
        <w:t xml:space="preserve">By sharing our journey, whatever that may be, we hope to open wider the hearts and minds of our listeners. </w:t>
      </w:r>
    </w:p>
    <w:p w14:paraId="07E29374" w14:textId="77777777" w:rsidR="00B0000F" w:rsidRPr="00364636" w:rsidRDefault="00B0000F" w:rsidP="00A12C46">
      <w:pPr>
        <w:rPr>
          <w:rFonts w:ascii="Times New Roman" w:hAnsi="Times New Roman" w:cs="Times New Roman"/>
          <w:iCs/>
        </w:rPr>
      </w:pPr>
    </w:p>
    <w:p w14:paraId="4BC2603A" w14:textId="4136A7D2" w:rsidR="00A12C46" w:rsidRPr="00364636" w:rsidRDefault="00A12C46" w:rsidP="00A12C46">
      <w:pPr>
        <w:rPr>
          <w:rFonts w:ascii="Times New Roman" w:hAnsi="Times New Roman" w:cs="Times New Roman"/>
          <w:iCs/>
        </w:rPr>
      </w:pPr>
      <w:r w:rsidRPr="00364636">
        <w:rPr>
          <w:rFonts w:ascii="Times New Roman" w:hAnsi="Times New Roman" w:cs="Times New Roman"/>
          <w:iCs/>
        </w:rPr>
        <w:t>At the same time, we also know it’s easy to get lost in the details of a long, painful and complicated saga—either your</w:t>
      </w:r>
      <w:r w:rsidR="00731EB6">
        <w:rPr>
          <w:rFonts w:ascii="Times New Roman" w:hAnsi="Times New Roman" w:cs="Times New Roman"/>
          <w:iCs/>
        </w:rPr>
        <w:t xml:space="preserve"> own or that with a loved one. </w:t>
      </w:r>
      <w:r w:rsidRPr="00364636">
        <w:rPr>
          <w:rFonts w:ascii="Times New Roman" w:hAnsi="Times New Roman" w:cs="Times New Roman"/>
          <w:iCs/>
        </w:rPr>
        <w:t>So, this session is designed to teach NAMI members to briefly and effectively share their story with people of faith.</w:t>
      </w:r>
    </w:p>
    <w:p w14:paraId="7AF26EBB" w14:textId="77777777" w:rsidR="00A12C46" w:rsidRDefault="00A12C46" w:rsidP="00A12C46">
      <w:pPr>
        <w:rPr>
          <w:rFonts w:ascii="Times New Roman" w:hAnsi="Times New Roman" w:cs="Times New Roman"/>
          <w:iCs/>
        </w:rPr>
      </w:pPr>
      <w:r w:rsidRPr="00364636">
        <w:rPr>
          <w:rFonts w:ascii="Times New Roman" w:hAnsi="Times New Roman" w:cs="Times New Roman"/>
          <w:iCs/>
        </w:rPr>
        <w:t xml:space="preserve">This training module is designed to: </w:t>
      </w:r>
    </w:p>
    <w:p w14:paraId="1A3F8B3B" w14:textId="77777777" w:rsidR="00B0000F" w:rsidRPr="00364636" w:rsidRDefault="00B0000F" w:rsidP="00A12C46">
      <w:pPr>
        <w:rPr>
          <w:rFonts w:ascii="Times New Roman" w:hAnsi="Times New Roman" w:cs="Times New Roman"/>
          <w:iCs/>
        </w:rPr>
      </w:pPr>
    </w:p>
    <w:p w14:paraId="418EEEB9" w14:textId="77777777" w:rsidR="00A12C46" w:rsidRPr="00364636" w:rsidRDefault="00A12C46" w:rsidP="00A12C46">
      <w:pPr>
        <w:numPr>
          <w:ilvl w:val="0"/>
          <w:numId w:val="15"/>
        </w:numPr>
        <w:spacing w:after="200" w:line="276" w:lineRule="auto"/>
        <w:rPr>
          <w:rFonts w:ascii="Times New Roman" w:hAnsi="Times New Roman" w:cs="Times New Roman"/>
          <w:iCs/>
        </w:rPr>
      </w:pPr>
      <w:r w:rsidRPr="00364636">
        <w:rPr>
          <w:rFonts w:ascii="Times New Roman" w:hAnsi="Times New Roman" w:cs="Times New Roman"/>
          <w:iCs/>
        </w:rPr>
        <w:t>Increase your appreciation for the value of story telling</w:t>
      </w:r>
    </w:p>
    <w:p w14:paraId="2369138A" w14:textId="77777777" w:rsidR="00A12C46" w:rsidRPr="00364636" w:rsidRDefault="00A12C46" w:rsidP="00A12C46">
      <w:pPr>
        <w:numPr>
          <w:ilvl w:val="0"/>
          <w:numId w:val="15"/>
        </w:numPr>
        <w:spacing w:after="200" w:line="276" w:lineRule="auto"/>
        <w:rPr>
          <w:rFonts w:ascii="Times New Roman" w:hAnsi="Times New Roman" w:cs="Times New Roman"/>
          <w:iCs/>
        </w:rPr>
      </w:pPr>
      <w:r w:rsidRPr="00364636">
        <w:rPr>
          <w:rFonts w:ascii="Times New Roman" w:hAnsi="Times New Roman" w:cs="Times New Roman"/>
          <w:iCs/>
        </w:rPr>
        <w:t>Provide examples of and a formula for effective story telling</w:t>
      </w:r>
    </w:p>
    <w:p w14:paraId="111F50EE" w14:textId="77777777" w:rsidR="00A12C46" w:rsidRPr="00364636" w:rsidRDefault="00A12C46" w:rsidP="00A12C46">
      <w:pPr>
        <w:numPr>
          <w:ilvl w:val="0"/>
          <w:numId w:val="15"/>
        </w:numPr>
        <w:spacing w:after="200" w:line="276" w:lineRule="auto"/>
        <w:rPr>
          <w:rFonts w:ascii="Times New Roman" w:hAnsi="Times New Roman" w:cs="Times New Roman"/>
          <w:iCs/>
        </w:rPr>
      </w:pPr>
      <w:r w:rsidRPr="00364636">
        <w:rPr>
          <w:rFonts w:ascii="Times New Roman" w:hAnsi="Times New Roman" w:cs="Times New Roman"/>
          <w:iCs/>
        </w:rPr>
        <w:t xml:space="preserve">Teach you how to write and practice telling your personal story, and </w:t>
      </w:r>
    </w:p>
    <w:p w14:paraId="79706BFC" w14:textId="77777777" w:rsidR="00A12C46" w:rsidRPr="00364636" w:rsidRDefault="00A12C46" w:rsidP="00A12C46">
      <w:pPr>
        <w:numPr>
          <w:ilvl w:val="0"/>
          <w:numId w:val="15"/>
        </w:numPr>
        <w:spacing w:after="200" w:line="276" w:lineRule="auto"/>
        <w:rPr>
          <w:rFonts w:ascii="Times New Roman" w:hAnsi="Times New Roman" w:cs="Times New Roman"/>
          <w:iCs/>
        </w:rPr>
      </w:pPr>
      <w:r w:rsidRPr="00364636">
        <w:rPr>
          <w:rFonts w:ascii="Times New Roman" w:hAnsi="Times New Roman" w:cs="Times New Roman"/>
          <w:iCs/>
        </w:rPr>
        <w:t>Equip you with confidence in sharing your story succinctly and effectively</w:t>
      </w:r>
    </w:p>
    <w:p w14:paraId="68EBA538"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2</w:t>
      </w:r>
      <w:r w:rsidRPr="00364636">
        <w:rPr>
          <w:rFonts w:ascii="Times New Roman" w:hAnsi="Times New Roman" w:cs="Times New Roman"/>
          <w:i/>
          <w:iCs/>
          <w:color w:val="92D050"/>
        </w:rPr>
        <w:t>__________________________________________________________</w:t>
      </w:r>
    </w:p>
    <w:p w14:paraId="12CD11DB" w14:textId="77777777" w:rsidR="00B0000F" w:rsidRPr="00364636" w:rsidRDefault="00B0000F" w:rsidP="00A12C46">
      <w:pPr>
        <w:rPr>
          <w:rFonts w:ascii="Times New Roman" w:hAnsi="Times New Roman" w:cs="Times New Roman"/>
          <w:i/>
          <w:iCs/>
          <w:color w:val="92D050"/>
        </w:rPr>
      </w:pPr>
    </w:p>
    <w:p w14:paraId="332E4D28" w14:textId="31A13ACC" w:rsidR="00A12C46" w:rsidRDefault="00A12C46" w:rsidP="00A12C46">
      <w:pPr>
        <w:rPr>
          <w:rFonts w:ascii="Times New Roman" w:hAnsi="Times New Roman" w:cs="Times New Roman"/>
          <w:i/>
          <w:iCs/>
        </w:rPr>
      </w:pPr>
      <w:r w:rsidRPr="00364636">
        <w:rPr>
          <w:rFonts w:ascii="Times New Roman" w:hAnsi="Times New Roman" w:cs="Times New Roman"/>
          <w:i/>
          <w:iCs/>
        </w:rPr>
        <w:t>“If a story is not about the hearer, he will not liste</w:t>
      </w:r>
      <w:r w:rsidR="006E59BA">
        <w:rPr>
          <w:rFonts w:ascii="Times New Roman" w:hAnsi="Times New Roman" w:cs="Times New Roman"/>
          <w:i/>
          <w:iCs/>
        </w:rPr>
        <w:t>n. And here I make a rule—</w:t>
      </w:r>
      <w:r w:rsidRPr="00364636">
        <w:rPr>
          <w:rFonts w:ascii="Times New Roman" w:hAnsi="Times New Roman" w:cs="Times New Roman"/>
          <w:i/>
          <w:iCs/>
        </w:rPr>
        <w:t>a great and interesting story is about everyone or it will not last.”</w:t>
      </w:r>
    </w:p>
    <w:p w14:paraId="6032B39B" w14:textId="77777777" w:rsidR="00B0000F" w:rsidRPr="00364636" w:rsidRDefault="00B0000F" w:rsidP="00A12C46">
      <w:pPr>
        <w:rPr>
          <w:rFonts w:ascii="Times New Roman" w:hAnsi="Times New Roman" w:cs="Times New Roman"/>
          <w:iCs/>
        </w:rPr>
      </w:pPr>
    </w:p>
    <w:p w14:paraId="1252BC05" w14:textId="24FB4B95" w:rsidR="00A12C46" w:rsidRDefault="00A12C46" w:rsidP="00A12C46">
      <w:pPr>
        <w:rPr>
          <w:rFonts w:ascii="Times New Roman" w:hAnsi="Times New Roman" w:cs="Times New Roman"/>
          <w:iCs/>
        </w:rPr>
      </w:pPr>
      <w:r w:rsidRPr="00364636">
        <w:rPr>
          <w:rFonts w:ascii="Times New Roman" w:hAnsi="Times New Roman" w:cs="Times New Roman"/>
          <w:iCs/>
        </w:rPr>
        <w:t>Mental illness is prevalent around us. It touches everyone—those who have a diagnosis, their family and friends, their employers, their classmates and their</w:t>
      </w:r>
      <w:r w:rsidR="00731EB6">
        <w:rPr>
          <w:rFonts w:ascii="Times New Roman" w:hAnsi="Times New Roman" w:cs="Times New Roman"/>
          <w:iCs/>
        </w:rPr>
        <w:t xml:space="preserve"> co-workers. </w:t>
      </w:r>
      <w:r w:rsidRPr="00364636">
        <w:rPr>
          <w:rFonts w:ascii="Times New Roman" w:hAnsi="Times New Roman" w:cs="Times New Roman"/>
          <w:iCs/>
        </w:rPr>
        <w:t>As we develop our story, we will most likely mention fears, needs, feelings and concerns common to people of all ages and walks of life. Though our journey with mental health is unique and perhaps traumatic, it will very likely resonate with our listeners to become a powerful catalyst in changing their understanding of people experiencing chronic emot</w:t>
      </w:r>
      <w:r w:rsidR="00731EB6">
        <w:rPr>
          <w:rFonts w:ascii="Times New Roman" w:hAnsi="Times New Roman" w:cs="Times New Roman"/>
          <w:iCs/>
        </w:rPr>
        <w:t xml:space="preserve">ional and mental disturbances. </w:t>
      </w:r>
      <w:r w:rsidRPr="00364636">
        <w:rPr>
          <w:rFonts w:ascii="Times New Roman" w:hAnsi="Times New Roman" w:cs="Times New Roman"/>
          <w:iCs/>
        </w:rPr>
        <w:t>Your story will help them see that people living with depression, schizophrenia, bipolar disorder or anxiety diso</w:t>
      </w:r>
      <w:r w:rsidR="00731EB6">
        <w:rPr>
          <w:rFonts w:ascii="Times New Roman" w:hAnsi="Times New Roman" w:cs="Times New Roman"/>
          <w:iCs/>
        </w:rPr>
        <w:t xml:space="preserve">rders are just like them. </w:t>
      </w:r>
      <w:r w:rsidRPr="00364636">
        <w:rPr>
          <w:rFonts w:ascii="Times New Roman" w:hAnsi="Times New Roman" w:cs="Times New Roman"/>
          <w:iCs/>
        </w:rPr>
        <w:t xml:space="preserve">They too have walked through hard times and overcome difficult challenges. </w:t>
      </w:r>
    </w:p>
    <w:p w14:paraId="1421323B" w14:textId="77777777" w:rsidR="00B0000F" w:rsidRPr="00364636" w:rsidRDefault="00B0000F" w:rsidP="00A12C46">
      <w:pPr>
        <w:rPr>
          <w:rFonts w:ascii="Times New Roman" w:hAnsi="Times New Roman" w:cs="Times New Roman"/>
          <w:iCs/>
        </w:rPr>
      </w:pPr>
    </w:p>
    <w:p w14:paraId="0B03C00C"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3</w:t>
      </w:r>
      <w:r w:rsidRPr="00364636">
        <w:rPr>
          <w:rFonts w:ascii="Times New Roman" w:hAnsi="Times New Roman" w:cs="Times New Roman"/>
          <w:i/>
          <w:iCs/>
          <w:color w:val="92D050"/>
        </w:rPr>
        <w:t>__________________________________________________________</w:t>
      </w:r>
    </w:p>
    <w:p w14:paraId="5890AAA5" w14:textId="77777777" w:rsidR="00B0000F" w:rsidRPr="00364636" w:rsidRDefault="00B0000F" w:rsidP="00A12C46">
      <w:pPr>
        <w:rPr>
          <w:rFonts w:ascii="Times New Roman" w:hAnsi="Times New Roman" w:cs="Times New Roman"/>
          <w:i/>
          <w:iCs/>
          <w:color w:val="92D050"/>
        </w:rPr>
      </w:pPr>
    </w:p>
    <w:p w14:paraId="29EB30A0" w14:textId="77777777" w:rsidR="00A12C46" w:rsidRDefault="00A12C46" w:rsidP="00A12C46">
      <w:pPr>
        <w:rPr>
          <w:rFonts w:ascii="Times New Roman" w:hAnsi="Times New Roman" w:cs="Times New Roman"/>
          <w:b/>
          <w:bCs/>
          <w:iCs/>
        </w:rPr>
      </w:pPr>
      <w:r w:rsidRPr="00364636">
        <w:rPr>
          <w:rFonts w:ascii="Times New Roman" w:hAnsi="Times New Roman" w:cs="Times New Roman"/>
          <w:b/>
          <w:bCs/>
          <w:iCs/>
        </w:rPr>
        <w:t>Consider these outcomes created by Sharing your Story:</w:t>
      </w:r>
    </w:p>
    <w:p w14:paraId="40EF5209" w14:textId="77777777" w:rsidR="00B0000F" w:rsidRPr="00364636" w:rsidRDefault="00B0000F" w:rsidP="00A12C46">
      <w:pPr>
        <w:rPr>
          <w:rFonts w:ascii="Times New Roman" w:hAnsi="Times New Roman" w:cs="Times New Roman"/>
          <w:iCs/>
        </w:rPr>
      </w:pPr>
    </w:p>
    <w:p w14:paraId="3EB540AB" w14:textId="5964BA65" w:rsidR="00A12C46" w:rsidRDefault="00A12C46" w:rsidP="00A12C46">
      <w:pPr>
        <w:rPr>
          <w:rFonts w:ascii="Times New Roman" w:hAnsi="Times New Roman" w:cs="Times New Roman"/>
          <w:iCs/>
        </w:rPr>
      </w:pPr>
      <w:r w:rsidRPr="00364636">
        <w:rPr>
          <w:rFonts w:ascii="Times New Roman" w:hAnsi="Times New Roman" w:cs="Times New Roman"/>
          <w:iCs/>
        </w:rPr>
        <w:t>Story telling can open hearts</w:t>
      </w:r>
      <w:r w:rsidR="00AE1B63">
        <w:rPr>
          <w:rFonts w:ascii="Times New Roman" w:hAnsi="Times New Roman" w:cs="Times New Roman"/>
          <w:iCs/>
        </w:rPr>
        <w:t xml:space="preserve"> and minds. </w:t>
      </w:r>
      <w:r w:rsidRPr="00364636">
        <w:rPr>
          <w:rFonts w:ascii="Times New Roman" w:hAnsi="Times New Roman" w:cs="Times New Roman"/>
          <w:iCs/>
        </w:rPr>
        <w:t>It gives a real face to mental illness and recovery.  Effective story-telling ca</w:t>
      </w:r>
      <w:r w:rsidR="00AE1B63">
        <w:rPr>
          <w:rFonts w:ascii="Times New Roman" w:hAnsi="Times New Roman" w:cs="Times New Roman"/>
          <w:iCs/>
        </w:rPr>
        <w:t xml:space="preserve">n prompt a readiness to learn. </w:t>
      </w:r>
      <w:r w:rsidRPr="00364636">
        <w:rPr>
          <w:rFonts w:ascii="Times New Roman" w:hAnsi="Times New Roman" w:cs="Times New Roman"/>
          <w:iCs/>
        </w:rPr>
        <w:t>In the case of mental illness, it re-frames a topic often associated with fear, disdain, misinformation and prejudice.</w:t>
      </w:r>
    </w:p>
    <w:p w14:paraId="382AF1CC" w14:textId="77777777" w:rsidR="00B0000F" w:rsidRPr="00364636" w:rsidRDefault="00B0000F" w:rsidP="00A12C46">
      <w:pPr>
        <w:rPr>
          <w:rFonts w:ascii="Times New Roman" w:hAnsi="Times New Roman" w:cs="Times New Roman"/>
          <w:iCs/>
        </w:rPr>
      </w:pPr>
    </w:p>
    <w:p w14:paraId="4A7EB218" w14:textId="60C2A24A" w:rsidR="00A12C46" w:rsidRDefault="00A12C46" w:rsidP="00A12C46">
      <w:pPr>
        <w:rPr>
          <w:rFonts w:ascii="Times New Roman" w:hAnsi="Times New Roman" w:cs="Times New Roman"/>
          <w:iCs/>
        </w:rPr>
      </w:pPr>
      <w:r w:rsidRPr="00364636">
        <w:rPr>
          <w:rFonts w:ascii="Times New Roman" w:hAnsi="Times New Roman" w:cs="Times New Roman"/>
          <w:iCs/>
        </w:rPr>
        <w:t xml:space="preserve">Story telling can break the silence by giving people permission and a new language with which to talk mental </w:t>
      </w:r>
      <w:r w:rsidR="00AE1B63">
        <w:rPr>
          <w:rFonts w:ascii="Times New Roman" w:hAnsi="Times New Roman" w:cs="Times New Roman"/>
          <w:iCs/>
        </w:rPr>
        <w:t xml:space="preserve">health. </w:t>
      </w:r>
      <w:r w:rsidRPr="00364636">
        <w:rPr>
          <w:rFonts w:ascii="Times New Roman" w:hAnsi="Times New Roman" w:cs="Times New Roman"/>
          <w:iCs/>
        </w:rPr>
        <w:t xml:space="preserve">In the end, story-telling paints a new picture and creates a new paradigm.  We learn to see the person behind the </w:t>
      </w:r>
      <w:r w:rsidR="00AE1B63">
        <w:rPr>
          <w:rFonts w:ascii="Times New Roman" w:hAnsi="Times New Roman" w:cs="Times New Roman"/>
          <w:iCs/>
        </w:rPr>
        <w:t>condition.</w:t>
      </w:r>
      <w:r w:rsidRPr="00364636">
        <w:rPr>
          <w:rFonts w:ascii="Times New Roman" w:hAnsi="Times New Roman" w:cs="Times New Roman"/>
          <w:iCs/>
        </w:rPr>
        <w:t xml:space="preserve"> Stories help us better understand, welcome and </w:t>
      </w:r>
      <w:r w:rsidRPr="00364636">
        <w:rPr>
          <w:rFonts w:ascii="Times New Roman" w:hAnsi="Times New Roman" w:cs="Times New Roman"/>
          <w:iCs/>
        </w:rPr>
        <w:lastRenderedPageBreak/>
        <w:t>help our brothers, sisters, parents, spouses and neighbors living with depression, schizophrenia, bipolar disorder or other mental and emotional disorders.</w:t>
      </w:r>
    </w:p>
    <w:p w14:paraId="628AE05F" w14:textId="77777777" w:rsidR="00B0000F" w:rsidRPr="00364636" w:rsidRDefault="00B0000F" w:rsidP="00A12C46">
      <w:pPr>
        <w:rPr>
          <w:rFonts w:ascii="Times New Roman" w:hAnsi="Times New Roman" w:cs="Times New Roman"/>
          <w:iCs/>
        </w:rPr>
      </w:pPr>
    </w:p>
    <w:p w14:paraId="7983119D" w14:textId="02017D8E" w:rsidR="00A12C46" w:rsidRDefault="00A12C46" w:rsidP="00A12C46">
      <w:pPr>
        <w:rPr>
          <w:rFonts w:ascii="Times New Roman" w:hAnsi="Times New Roman" w:cs="Times New Roman"/>
          <w:iCs/>
        </w:rPr>
      </w:pPr>
      <w:r w:rsidRPr="00364636">
        <w:rPr>
          <w:rFonts w:ascii="Times New Roman" w:hAnsi="Times New Roman" w:cs="Times New Roman"/>
          <w:iCs/>
        </w:rPr>
        <w:t>Sharing our story in a faith community does not have to emphasize our spiritual belie</w:t>
      </w:r>
      <w:r w:rsidR="00731EB6">
        <w:rPr>
          <w:rFonts w:ascii="Times New Roman" w:hAnsi="Times New Roman" w:cs="Times New Roman"/>
          <w:iCs/>
        </w:rPr>
        <w:t xml:space="preserve">fs and values – though it can. </w:t>
      </w:r>
      <w:r w:rsidRPr="00364636">
        <w:rPr>
          <w:rFonts w:ascii="Times New Roman" w:hAnsi="Times New Roman" w:cs="Times New Roman"/>
          <w:iCs/>
        </w:rPr>
        <w:t xml:space="preserve">The focus is on your personal journey with mental illness and the role the faith community and/or NAMI play. In developing your own story, you may mention how religious beliefs had </w:t>
      </w:r>
      <w:r w:rsidR="00731EB6">
        <w:rPr>
          <w:rFonts w:ascii="Times New Roman" w:hAnsi="Times New Roman" w:cs="Times New Roman"/>
          <w:iCs/>
        </w:rPr>
        <w:t xml:space="preserve">a positive or negative impact. </w:t>
      </w:r>
      <w:r w:rsidRPr="00364636">
        <w:rPr>
          <w:rFonts w:ascii="Times New Roman" w:hAnsi="Times New Roman" w:cs="Times New Roman"/>
          <w:iCs/>
        </w:rPr>
        <w:t xml:space="preserve">Sharing candidly in this way and offering NAMI support and education resources may reap more benefits to your listeners and their loved ones than you may ever know. </w:t>
      </w:r>
    </w:p>
    <w:p w14:paraId="04CE7E5F" w14:textId="77777777" w:rsidR="00B0000F" w:rsidRPr="00364636" w:rsidRDefault="00B0000F" w:rsidP="00A12C46">
      <w:pPr>
        <w:rPr>
          <w:rFonts w:ascii="Times New Roman" w:hAnsi="Times New Roman" w:cs="Times New Roman"/>
          <w:iCs/>
        </w:rPr>
      </w:pPr>
    </w:p>
    <w:p w14:paraId="3447BE81"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4</w:t>
      </w:r>
      <w:r w:rsidRPr="00364636">
        <w:rPr>
          <w:rFonts w:ascii="Times New Roman" w:hAnsi="Times New Roman" w:cs="Times New Roman"/>
          <w:i/>
          <w:iCs/>
          <w:color w:val="92D050"/>
        </w:rPr>
        <w:t>__________________________________________________________</w:t>
      </w:r>
    </w:p>
    <w:p w14:paraId="00D2BE89" w14:textId="77777777" w:rsidR="00B0000F" w:rsidRPr="00364636" w:rsidRDefault="00B0000F" w:rsidP="00A12C46">
      <w:pPr>
        <w:rPr>
          <w:rFonts w:ascii="Times New Roman" w:hAnsi="Times New Roman" w:cs="Times New Roman"/>
          <w:i/>
          <w:iCs/>
          <w:color w:val="92D050"/>
        </w:rPr>
      </w:pPr>
    </w:p>
    <w:p w14:paraId="3F64281D" w14:textId="6EC7A662" w:rsidR="00A12C46" w:rsidRDefault="00A12C46" w:rsidP="00A12C46">
      <w:pPr>
        <w:rPr>
          <w:rFonts w:ascii="Times New Roman" w:hAnsi="Times New Roman" w:cs="Times New Roman"/>
          <w:iCs/>
        </w:rPr>
      </w:pPr>
      <w:r w:rsidRPr="00364636">
        <w:rPr>
          <w:rFonts w:ascii="Times New Roman" w:hAnsi="Times New Roman" w:cs="Times New Roman"/>
          <w:iCs/>
        </w:rPr>
        <w:t>Remember what we just said: Your story will help others see that people living with mental and emotional disturbances are just like them – people w</w:t>
      </w:r>
      <w:r w:rsidR="00731EB6">
        <w:rPr>
          <w:rFonts w:ascii="Times New Roman" w:hAnsi="Times New Roman" w:cs="Times New Roman"/>
          <w:iCs/>
        </w:rPr>
        <w:t xml:space="preserve">ith hopes, dreams and talents. </w:t>
      </w:r>
      <w:r w:rsidRPr="00364636">
        <w:rPr>
          <w:rFonts w:ascii="Times New Roman" w:hAnsi="Times New Roman" w:cs="Times New Roman"/>
          <w:iCs/>
        </w:rPr>
        <w:t xml:space="preserve">Stories help us see the person behind the </w:t>
      </w:r>
      <w:r w:rsidR="00C77402">
        <w:rPr>
          <w:rFonts w:ascii="Times New Roman" w:hAnsi="Times New Roman" w:cs="Times New Roman"/>
          <w:iCs/>
        </w:rPr>
        <w:t>condition</w:t>
      </w:r>
      <w:r w:rsidRPr="00364636">
        <w:rPr>
          <w:rFonts w:ascii="Times New Roman" w:hAnsi="Times New Roman" w:cs="Times New Roman"/>
          <w:iCs/>
        </w:rPr>
        <w:t>.</w:t>
      </w:r>
    </w:p>
    <w:p w14:paraId="2FE42DD7" w14:textId="77777777" w:rsidR="00B0000F" w:rsidRPr="00364636" w:rsidRDefault="00B0000F" w:rsidP="00A12C46">
      <w:pPr>
        <w:rPr>
          <w:rFonts w:ascii="Times New Roman" w:hAnsi="Times New Roman" w:cs="Times New Roman"/>
          <w:iCs/>
        </w:rPr>
      </w:pPr>
    </w:p>
    <w:p w14:paraId="0063C4CB" w14:textId="02DF6D27"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This quote from John Swinton’s book </w:t>
      </w:r>
      <w:r w:rsidRPr="00364636">
        <w:rPr>
          <w:rFonts w:ascii="Times New Roman" w:hAnsi="Times New Roman" w:cs="Times New Roman"/>
          <w:iCs/>
          <w:u w:val="single"/>
        </w:rPr>
        <w:t>Resurrecting the Person: Friendship and Care of People with Mental Health Problems</w:t>
      </w:r>
      <w:r w:rsidRPr="00364636">
        <w:rPr>
          <w:rFonts w:ascii="Times New Roman" w:hAnsi="Times New Roman" w:cs="Times New Roman"/>
          <w:iCs/>
        </w:rPr>
        <w:t xml:space="preserve"> urges us to look for and nurture that person behind the </w:t>
      </w:r>
      <w:r w:rsidR="00C77402">
        <w:rPr>
          <w:rFonts w:ascii="Times New Roman" w:hAnsi="Times New Roman" w:cs="Times New Roman"/>
          <w:iCs/>
        </w:rPr>
        <w:t>condition</w:t>
      </w:r>
      <w:r w:rsidRPr="00364636">
        <w:rPr>
          <w:rFonts w:ascii="Times New Roman" w:hAnsi="Times New Roman" w:cs="Times New Roman"/>
          <w:iCs/>
        </w:rPr>
        <w:t xml:space="preserve">.  </w:t>
      </w:r>
    </w:p>
    <w:p w14:paraId="0E815493" w14:textId="77777777" w:rsidR="00A12C46" w:rsidRDefault="00A12C46" w:rsidP="00A12C46">
      <w:pPr>
        <w:rPr>
          <w:rFonts w:ascii="Times New Roman" w:hAnsi="Times New Roman" w:cs="Times New Roman"/>
          <w:b/>
          <w:bCs/>
          <w:iCs/>
        </w:rPr>
      </w:pPr>
      <w:r w:rsidRPr="00364636">
        <w:rPr>
          <w:rFonts w:ascii="Times New Roman" w:hAnsi="Times New Roman" w:cs="Times New Roman"/>
          <w:b/>
          <w:bCs/>
          <w:iCs/>
        </w:rPr>
        <w:t>“</w:t>
      </w:r>
      <w:r w:rsidRPr="00364636">
        <w:rPr>
          <w:rFonts w:ascii="Times New Roman" w:hAnsi="Times New Roman" w:cs="Times New Roman"/>
          <w:b/>
          <w:bCs/>
          <w:i/>
          <w:iCs/>
        </w:rPr>
        <w:t>In the Kingdom of God there is neither Jew nor Greek, people with schizophrenia nor dementia, only people loved equally by God and called to live humanly.”</w:t>
      </w:r>
      <w:r w:rsidRPr="00364636">
        <w:rPr>
          <w:rFonts w:ascii="Times New Roman" w:hAnsi="Times New Roman" w:cs="Times New Roman"/>
          <w:b/>
          <w:bCs/>
          <w:iCs/>
        </w:rPr>
        <w:t> </w:t>
      </w:r>
    </w:p>
    <w:p w14:paraId="5FBF610E" w14:textId="77777777" w:rsidR="00B0000F" w:rsidRPr="00364636" w:rsidRDefault="00B0000F" w:rsidP="00A12C46">
      <w:pPr>
        <w:rPr>
          <w:rFonts w:ascii="Times New Roman" w:hAnsi="Times New Roman" w:cs="Times New Roman"/>
          <w:iCs/>
        </w:rPr>
      </w:pPr>
    </w:p>
    <w:p w14:paraId="1296410E" w14:textId="77777777" w:rsidR="00A12C46" w:rsidRDefault="00A12C46" w:rsidP="00A12C46">
      <w:pPr>
        <w:rPr>
          <w:rFonts w:ascii="Times New Roman" w:hAnsi="Times New Roman" w:cs="Times New Roman"/>
          <w:iCs/>
        </w:rPr>
      </w:pPr>
      <w:r w:rsidRPr="00364636">
        <w:rPr>
          <w:rFonts w:ascii="Times New Roman" w:hAnsi="Times New Roman" w:cs="Times New Roman"/>
          <w:iCs/>
        </w:rPr>
        <w:t xml:space="preserve">Story telling helps the listener see common strengths and limitations in others, so that we consider one another worthy of being loved equally by God and ourselves. </w:t>
      </w:r>
    </w:p>
    <w:p w14:paraId="4BFB3428" w14:textId="77777777" w:rsidR="00B0000F" w:rsidRPr="00364636" w:rsidRDefault="00B0000F" w:rsidP="00A12C46">
      <w:pPr>
        <w:rPr>
          <w:rFonts w:ascii="Times New Roman" w:hAnsi="Times New Roman" w:cs="Times New Roman"/>
          <w:iCs/>
        </w:rPr>
      </w:pPr>
    </w:p>
    <w:p w14:paraId="294A7A07"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5</w:t>
      </w:r>
      <w:r w:rsidRPr="00364636">
        <w:rPr>
          <w:rFonts w:ascii="Times New Roman" w:hAnsi="Times New Roman" w:cs="Times New Roman"/>
          <w:i/>
          <w:iCs/>
          <w:color w:val="92D050"/>
        </w:rPr>
        <w:t>__________________________________________________________</w:t>
      </w:r>
    </w:p>
    <w:p w14:paraId="7F0CD16C" w14:textId="77777777" w:rsidR="00B0000F" w:rsidRPr="00364636" w:rsidRDefault="00B0000F" w:rsidP="00A12C46">
      <w:pPr>
        <w:rPr>
          <w:rFonts w:ascii="Times New Roman" w:hAnsi="Times New Roman" w:cs="Times New Roman"/>
          <w:i/>
          <w:iCs/>
          <w:color w:val="92D050"/>
        </w:rPr>
      </w:pPr>
    </w:p>
    <w:p w14:paraId="29383691" w14:textId="77777777" w:rsidR="00A12C46" w:rsidRDefault="00A12C46" w:rsidP="00A12C46">
      <w:pPr>
        <w:rPr>
          <w:rFonts w:ascii="Times New Roman" w:hAnsi="Times New Roman" w:cs="Times New Roman"/>
          <w:iCs/>
        </w:rPr>
      </w:pPr>
      <w:r w:rsidRPr="00364636">
        <w:rPr>
          <w:rFonts w:ascii="Times New Roman" w:hAnsi="Times New Roman" w:cs="Times New Roman"/>
          <w:iCs/>
        </w:rPr>
        <w:t xml:space="preserve">Your story can make a significant impact and be a first step to encouraging this kind of person-centered ministry.   </w:t>
      </w:r>
    </w:p>
    <w:p w14:paraId="29CB15D8" w14:textId="77777777" w:rsidR="00B0000F" w:rsidRPr="00364636" w:rsidRDefault="00B0000F" w:rsidP="00A12C46">
      <w:pPr>
        <w:rPr>
          <w:rFonts w:ascii="Times New Roman" w:hAnsi="Times New Roman" w:cs="Times New Roman"/>
          <w:iCs/>
        </w:rPr>
      </w:pPr>
    </w:p>
    <w:p w14:paraId="6C92246D" w14:textId="77777777" w:rsidR="00A12C46" w:rsidRDefault="00A12C46" w:rsidP="00A12C46">
      <w:pPr>
        <w:rPr>
          <w:rFonts w:ascii="Times New Roman" w:hAnsi="Times New Roman" w:cs="Times New Roman"/>
          <w:iCs/>
        </w:rPr>
      </w:pPr>
      <w:r w:rsidRPr="00364636">
        <w:rPr>
          <w:rFonts w:ascii="Times New Roman" w:hAnsi="Times New Roman" w:cs="Times New Roman"/>
          <w:iCs/>
        </w:rPr>
        <w:t>To make your story most effective:</w:t>
      </w:r>
    </w:p>
    <w:p w14:paraId="4F8E76D4" w14:textId="77777777" w:rsidR="00B0000F" w:rsidRPr="00364636" w:rsidRDefault="00B0000F" w:rsidP="00A12C46">
      <w:pPr>
        <w:rPr>
          <w:rFonts w:ascii="Times New Roman" w:hAnsi="Times New Roman" w:cs="Times New Roman"/>
          <w:iCs/>
        </w:rPr>
      </w:pPr>
    </w:p>
    <w:p w14:paraId="3D8C5BF0" w14:textId="53CE835B" w:rsidR="00A12C46" w:rsidRPr="00B0000F" w:rsidRDefault="00B0000F" w:rsidP="00B0000F">
      <w:pPr>
        <w:spacing w:line="276" w:lineRule="auto"/>
        <w:rPr>
          <w:rFonts w:ascii="Times New Roman" w:hAnsi="Times New Roman" w:cs="Times New Roman"/>
          <w:iCs/>
        </w:rPr>
      </w:pPr>
      <w:r>
        <w:rPr>
          <w:rFonts w:ascii="Times New Roman" w:hAnsi="Times New Roman" w:cs="Times New Roman"/>
          <w:iCs/>
        </w:rPr>
        <w:t xml:space="preserve">1. </w:t>
      </w:r>
      <w:r w:rsidR="00A12C46" w:rsidRPr="00B0000F">
        <w:rPr>
          <w:rFonts w:ascii="Times New Roman" w:hAnsi="Times New Roman" w:cs="Times New Roman"/>
          <w:iCs/>
        </w:rPr>
        <w:t>Keep it brief (aim for about a page)</w:t>
      </w:r>
    </w:p>
    <w:p w14:paraId="18AE8C3F" w14:textId="1F370966" w:rsidR="00B0000F" w:rsidRDefault="00B0000F" w:rsidP="00B0000F">
      <w:pPr>
        <w:spacing w:line="276" w:lineRule="auto"/>
        <w:rPr>
          <w:rFonts w:ascii="Times New Roman" w:hAnsi="Times New Roman" w:cs="Times New Roman"/>
          <w:iCs/>
        </w:rPr>
      </w:pPr>
      <w:r>
        <w:rPr>
          <w:rFonts w:ascii="Times New Roman" w:hAnsi="Times New Roman" w:cs="Times New Roman"/>
          <w:iCs/>
        </w:rPr>
        <w:t xml:space="preserve">2. </w:t>
      </w:r>
      <w:r w:rsidR="00731EB6">
        <w:rPr>
          <w:rFonts w:ascii="Times New Roman" w:hAnsi="Times New Roman" w:cs="Times New Roman"/>
          <w:iCs/>
        </w:rPr>
        <w:t xml:space="preserve">Focus on essential elements. </w:t>
      </w:r>
      <w:r w:rsidR="00A12C46" w:rsidRPr="00364636">
        <w:rPr>
          <w:rFonts w:ascii="Times New Roman" w:hAnsi="Times New Roman" w:cs="Times New Roman"/>
          <w:iCs/>
        </w:rPr>
        <w:t xml:space="preserve">Don’t get </w:t>
      </w:r>
      <w:r w:rsidR="00731EB6">
        <w:rPr>
          <w:rFonts w:ascii="Times New Roman" w:hAnsi="Times New Roman" w:cs="Times New Roman"/>
          <w:iCs/>
        </w:rPr>
        <w:t xml:space="preserve">lost in the details. </w:t>
      </w:r>
      <w:r w:rsidR="00A12C46" w:rsidRPr="00364636">
        <w:rPr>
          <w:rFonts w:ascii="Times New Roman" w:hAnsi="Times New Roman" w:cs="Times New Roman"/>
          <w:iCs/>
        </w:rPr>
        <w:t xml:space="preserve">Keep the big picture in mind.  </w:t>
      </w:r>
    </w:p>
    <w:p w14:paraId="4CAFE738" w14:textId="7B46FF16" w:rsidR="00A12C46" w:rsidRPr="00364636" w:rsidRDefault="00B0000F" w:rsidP="00B0000F">
      <w:pPr>
        <w:spacing w:line="276" w:lineRule="auto"/>
        <w:rPr>
          <w:rFonts w:ascii="Times New Roman" w:hAnsi="Times New Roman" w:cs="Times New Roman"/>
          <w:iCs/>
        </w:rPr>
      </w:pPr>
      <w:r>
        <w:rPr>
          <w:rFonts w:ascii="Times New Roman" w:hAnsi="Times New Roman" w:cs="Times New Roman"/>
          <w:iCs/>
        </w:rPr>
        <w:t xml:space="preserve">3. </w:t>
      </w:r>
      <w:r w:rsidR="00A12C46" w:rsidRPr="00364636">
        <w:rPr>
          <w:rFonts w:ascii="Times New Roman" w:hAnsi="Times New Roman" w:cs="Times New Roman"/>
          <w:iCs/>
        </w:rPr>
        <w:t xml:space="preserve">Stress the importance of your faith in recovery, or in coping with the challenges of caring for a family member. </w:t>
      </w:r>
    </w:p>
    <w:p w14:paraId="134631CD" w14:textId="7ACD5F31" w:rsidR="00A12C46" w:rsidRPr="00364636" w:rsidRDefault="00B0000F" w:rsidP="00B0000F">
      <w:pPr>
        <w:spacing w:line="276" w:lineRule="auto"/>
        <w:rPr>
          <w:rFonts w:ascii="Times New Roman" w:hAnsi="Times New Roman" w:cs="Times New Roman"/>
          <w:iCs/>
        </w:rPr>
      </w:pPr>
      <w:r>
        <w:rPr>
          <w:rFonts w:ascii="Times New Roman" w:hAnsi="Times New Roman" w:cs="Times New Roman"/>
          <w:iCs/>
        </w:rPr>
        <w:t xml:space="preserve">4. </w:t>
      </w:r>
      <w:r w:rsidR="00A12C46" w:rsidRPr="00364636">
        <w:rPr>
          <w:rFonts w:ascii="Times New Roman" w:hAnsi="Times New Roman" w:cs="Times New Roman"/>
          <w:iCs/>
        </w:rPr>
        <w:t>Mention positive co</w:t>
      </w:r>
      <w:r w:rsidR="00731EB6">
        <w:rPr>
          <w:rFonts w:ascii="Times New Roman" w:hAnsi="Times New Roman" w:cs="Times New Roman"/>
          <w:iCs/>
        </w:rPr>
        <w:t xml:space="preserve">ncepts like hope and recovery. </w:t>
      </w:r>
      <w:r w:rsidR="00A12C46" w:rsidRPr="00364636">
        <w:rPr>
          <w:rFonts w:ascii="Times New Roman" w:hAnsi="Times New Roman" w:cs="Times New Roman"/>
          <w:iCs/>
        </w:rPr>
        <w:t>Help your listeners see more than the frightening, negative, debilitating side of mental illness.</w:t>
      </w:r>
    </w:p>
    <w:p w14:paraId="06F152E1" w14:textId="6C9FF91D" w:rsidR="00A12C46" w:rsidRDefault="00B0000F" w:rsidP="00B0000F">
      <w:pPr>
        <w:spacing w:line="276" w:lineRule="auto"/>
        <w:rPr>
          <w:rFonts w:ascii="Times New Roman" w:hAnsi="Times New Roman" w:cs="Times New Roman"/>
          <w:iCs/>
        </w:rPr>
      </w:pPr>
      <w:r>
        <w:rPr>
          <w:rFonts w:ascii="Times New Roman" w:hAnsi="Times New Roman" w:cs="Times New Roman"/>
          <w:iCs/>
        </w:rPr>
        <w:t xml:space="preserve">5. </w:t>
      </w:r>
      <w:r w:rsidR="00731EB6">
        <w:rPr>
          <w:rFonts w:ascii="Times New Roman" w:hAnsi="Times New Roman" w:cs="Times New Roman"/>
          <w:iCs/>
        </w:rPr>
        <w:t xml:space="preserve">Make a clear “ask.” </w:t>
      </w:r>
      <w:r w:rsidR="00A12C46" w:rsidRPr="00364636">
        <w:rPr>
          <w:rFonts w:ascii="Times New Roman" w:hAnsi="Times New Roman" w:cs="Times New Roman"/>
          <w:iCs/>
        </w:rPr>
        <w:t xml:space="preserve">Encourage them to continue to learn about mental </w:t>
      </w:r>
      <w:r w:rsidR="00C77402">
        <w:rPr>
          <w:rFonts w:ascii="Times New Roman" w:hAnsi="Times New Roman" w:cs="Times New Roman"/>
          <w:iCs/>
        </w:rPr>
        <w:t>health conditions</w:t>
      </w:r>
      <w:r w:rsidR="00A12C46" w:rsidRPr="00364636">
        <w:rPr>
          <w:rFonts w:ascii="Times New Roman" w:hAnsi="Times New Roman" w:cs="Times New Roman"/>
          <w:iCs/>
        </w:rPr>
        <w:t xml:space="preserve"> so they can offer genuine, practical support and spiritual nurture for people and families challenged by serious mental </w:t>
      </w:r>
      <w:r w:rsidR="002425B2">
        <w:rPr>
          <w:rFonts w:ascii="Times New Roman" w:hAnsi="Times New Roman" w:cs="Times New Roman"/>
          <w:iCs/>
        </w:rPr>
        <w:t>health conditions</w:t>
      </w:r>
      <w:r w:rsidR="00A12C46" w:rsidRPr="00364636">
        <w:rPr>
          <w:rFonts w:ascii="Times New Roman" w:hAnsi="Times New Roman" w:cs="Times New Roman"/>
          <w:iCs/>
        </w:rPr>
        <w:t xml:space="preserve">.  </w:t>
      </w:r>
    </w:p>
    <w:p w14:paraId="277171EB" w14:textId="77777777" w:rsidR="00B0000F" w:rsidRPr="00364636" w:rsidRDefault="00B0000F" w:rsidP="00B0000F">
      <w:pPr>
        <w:spacing w:line="276" w:lineRule="auto"/>
        <w:rPr>
          <w:rFonts w:ascii="Times New Roman" w:hAnsi="Times New Roman" w:cs="Times New Roman"/>
          <w:iCs/>
        </w:rPr>
      </w:pPr>
    </w:p>
    <w:p w14:paraId="73052733"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6</w:t>
      </w:r>
      <w:r w:rsidRPr="00364636">
        <w:rPr>
          <w:rFonts w:ascii="Times New Roman" w:hAnsi="Times New Roman" w:cs="Times New Roman"/>
          <w:i/>
          <w:iCs/>
          <w:color w:val="92D050"/>
        </w:rPr>
        <w:t>__________________________________________________________</w:t>
      </w:r>
    </w:p>
    <w:p w14:paraId="462C021D" w14:textId="77777777" w:rsidR="00B0000F" w:rsidRPr="00364636" w:rsidRDefault="00B0000F" w:rsidP="00A12C46">
      <w:pPr>
        <w:rPr>
          <w:rFonts w:ascii="Times New Roman" w:hAnsi="Times New Roman" w:cs="Times New Roman"/>
          <w:i/>
          <w:iCs/>
          <w:color w:val="92D050"/>
        </w:rPr>
      </w:pPr>
    </w:p>
    <w:p w14:paraId="27BDC8D7" w14:textId="4B747DBE" w:rsidR="00A12C46" w:rsidRDefault="00A12C46" w:rsidP="00A12C46">
      <w:pPr>
        <w:rPr>
          <w:rFonts w:ascii="Times New Roman" w:hAnsi="Times New Roman" w:cs="Times New Roman"/>
          <w:bCs/>
        </w:rPr>
      </w:pPr>
      <w:r w:rsidRPr="00364636">
        <w:rPr>
          <w:rFonts w:ascii="Times New Roman" w:hAnsi="Times New Roman" w:cs="Times New Roman"/>
          <w:bCs/>
        </w:rPr>
        <w:lastRenderedPageBreak/>
        <w:t xml:space="preserve">Read out loud the SAMPLE STORY FOR COMMUNITIES OF FAITH. This effective story is suitable for a two to </w:t>
      </w:r>
      <w:r w:rsidR="005B66A4" w:rsidRPr="00364636">
        <w:rPr>
          <w:rFonts w:ascii="Times New Roman" w:hAnsi="Times New Roman" w:cs="Times New Roman"/>
          <w:bCs/>
        </w:rPr>
        <w:t>three-minute</w:t>
      </w:r>
      <w:r w:rsidRPr="00364636">
        <w:rPr>
          <w:rFonts w:ascii="Times New Roman" w:hAnsi="Times New Roman" w:cs="Times New Roman"/>
          <w:bCs/>
        </w:rPr>
        <w:t xml:space="preserve"> presen</w:t>
      </w:r>
      <w:r w:rsidR="005B66A4">
        <w:rPr>
          <w:rFonts w:ascii="Times New Roman" w:hAnsi="Times New Roman" w:cs="Times New Roman"/>
          <w:bCs/>
        </w:rPr>
        <w:t xml:space="preserve">tation to a faith community. </w:t>
      </w:r>
      <w:r w:rsidRPr="00364636">
        <w:rPr>
          <w:rFonts w:ascii="Times New Roman" w:hAnsi="Times New Roman" w:cs="Times New Roman"/>
          <w:bCs/>
        </w:rPr>
        <w:t xml:space="preserve">(It can be downloaded from the </w:t>
      </w:r>
      <w:r w:rsidRPr="005B66A4">
        <w:rPr>
          <w:rFonts w:ascii="Times New Roman" w:hAnsi="Times New Roman" w:cs="Times New Roman"/>
          <w:bCs/>
          <w:iCs/>
        </w:rPr>
        <w:t xml:space="preserve">Reaching out </w:t>
      </w:r>
      <w:r w:rsidR="005B66A4" w:rsidRPr="005B66A4">
        <w:rPr>
          <w:rFonts w:ascii="Times New Roman" w:hAnsi="Times New Roman" w:cs="Times New Roman"/>
          <w:bCs/>
          <w:iCs/>
        </w:rPr>
        <w:t>to</w:t>
      </w:r>
      <w:r w:rsidRPr="005B66A4">
        <w:rPr>
          <w:rFonts w:ascii="Times New Roman" w:hAnsi="Times New Roman" w:cs="Times New Roman"/>
          <w:bCs/>
          <w:iCs/>
        </w:rPr>
        <w:t xml:space="preserve"> Faith Communities</w:t>
      </w:r>
      <w:r w:rsidRPr="00364636">
        <w:rPr>
          <w:rFonts w:ascii="Times New Roman" w:hAnsi="Times New Roman" w:cs="Times New Roman"/>
          <w:bCs/>
        </w:rPr>
        <w:t xml:space="preserve"> documents.)</w:t>
      </w:r>
    </w:p>
    <w:p w14:paraId="05EB03D3" w14:textId="77777777" w:rsidR="005B66A4" w:rsidRPr="00364636" w:rsidRDefault="005B66A4" w:rsidP="00A12C46">
      <w:pPr>
        <w:rPr>
          <w:rFonts w:ascii="Times New Roman" w:hAnsi="Times New Roman" w:cs="Times New Roman"/>
          <w:bCs/>
        </w:rPr>
      </w:pPr>
    </w:p>
    <w:p w14:paraId="6F3E0D9E" w14:textId="2AC84D85" w:rsidR="00A12C46" w:rsidRPr="00364636" w:rsidRDefault="00A12C46" w:rsidP="00A12C46">
      <w:pPr>
        <w:rPr>
          <w:rFonts w:ascii="Times New Roman" w:hAnsi="Times New Roman" w:cs="Times New Roman"/>
          <w:bCs/>
        </w:rPr>
      </w:pPr>
      <w:r w:rsidRPr="00364636">
        <w:rPr>
          <w:rFonts w:ascii="Times New Roman" w:hAnsi="Times New Roman" w:cs="Times New Roman"/>
          <w:bCs/>
        </w:rPr>
        <w:t>Notice your re</w:t>
      </w:r>
      <w:r w:rsidR="005B66A4">
        <w:rPr>
          <w:rFonts w:ascii="Times New Roman" w:hAnsi="Times New Roman" w:cs="Times New Roman"/>
          <w:bCs/>
        </w:rPr>
        <w:t xml:space="preserve">actions as you read or hear it: </w:t>
      </w:r>
      <w:r w:rsidR="00731EB6">
        <w:rPr>
          <w:rFonts w:ascii="Times New Roman" w:hAnsi="Times New Roman" w:cs="Times New Roman"/>
          <w:bCs/>
        </w:rPr>
        <w:t>What stood out to you?</w:t>
      </w:r>
      <w:r w:rsidR="005B66A4">
        <w:rPr>
          <w:rFonts w:ascii="Times New Roman" w:hAnsi="Times New Roman" w:cs="Times New Roman"/>
          <w:bCs/>
        </w:rPr>
        <w:t xml:space="preserve"> </w:t>
      </w:r>
      <w:r w:rsidRPr="00364636">
        <w:rPr>
          <w:rFonts w:ascii="Times New Roman" w:hAnsi="Times New Roman" w:cs="Times New Roman"/>
          <w:bCs/>
        </w:rPr>
        <w:t>What feelings were expressed? What moved you or seemed most powerful?</w:t>
      </w:r>
    </w:p>
    <w:p w14:paraId="3A9D651A" w14:textId="77777777" w:rsidR="00A12C46" w:rsidRPr="00364636" w:rsidRDefault="00A12C46" w:rsidP="00A12C46">
      <w:pPr>
        <w:rPr>
          <w:rFonts w:ascii="Times New Roman" w:hAnsi="Times New Roman" w:cs="Times New Roman"/>
          <w:bCs/>
        </w:rPr>
      </w:pPr>
    </w:p>
    <w:p w14:paraId="433C7647"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7</w:t>
      </w:r>
      <w:r w:rsidRPr="00364636">
        <w:rPr>
          <w:rFonts w:ascii="Times New Roman" w:hAnsi="Times New Roman" w:cs="Times New Roman"/>
          <w:i/>
          <w:iCs/>
          <w:color w:val="92D050"/>
        </w:rPr>
        <w:t>__________________________________________________________</w:t>
      </w:r>
    </w:p>
    <w:p w14:paraId="756D795F" w14:textId="77777777" w:rsidR="005B66A4" w:rsidRPr="00364636" w:rsidRDefault="005B66A4" w:rsidP="00A12C46">
      <w:pPr>
        <w:rPr>
          <w:rFonts w:ascii="Times New Roman" w:hAnsi="Times New Roman" w:cs="Times New Roman"/>
          <w:i/>
          <w:iCs/>
          <w:color w:val="92D050"/>
        </w:rPr>
      </w:pPr>
    </w:p>
    <w:p w14:paraId="019267D9" w14:textId="1E3B5207" w:rsidR="00A12C46" w:rsidRDefault="00A12C46" w:rsidP="00A12C46">
      <w:pPr>
        <w:rPr>
          <w:rFonts w:ascii="Times New Roman" w:hAnsi="Times New Roman" w:cs="Times New Roman"/>
          <w:bCs/>
        </w:rPr>
      </w:pPr>
      <w:r w:rsidRPr="00364636">
        <w:rPr>
          <w:rFonts w:ascii="Times New Roman" w:hAnsi="Times New Roman" w:cs="Times New Roman"/>
          <w:bCs/>
        </w:rPr>
        <w:t xml:space="preserve">Next, find and download from the same </w:t>
      </w:r>
      <w:r w:rsidR="005A3754">
        <w:rPr>
          <w:rFonts w:ascii="Times New Roman" w:hAnsi="Times New Roman" w:cs="Times New Roman"/>
          <w:bCs/>
        </w:rPr>
        <w:t>resources section</w:t>
      </w:r>
      <w:r w:rsidRPr="00364636">
        <w:rPr>
          <w:rFonts w:ascii="Times New Roman" w:hAnsi="Times New Roman" w:cs="Times New Roman"/>
          <w:bCs/>
        </w:rPr>
        <w:t>, the SEVEN STEPS TO TELLING YOUR STORY &amp; the STORY PRACTICE SHEET</w:t>
      </w:r>
      <w:r w:rsidR="005B66A4">
        <w:rPr>
          <w:rFonts w:ascii="Times New Roman" w:hAnsi="Times New Roman" w:cs="Times New Roman"/>
          <w:bCs/>
        </w:rPr>
        <w:t xml:space="preserve">. </w:t>
      </w:r>
    </w:p>
    <w:p w14:paraId="03D61F10" w14:textId="77777777" w:rsidR="005B66A4" w:rsidRPr="00364636" w:rsidRDefault="005B66A4" w:rsidP="00A12C46">
      <w:pPr>
        <w:rPr>
          <w:rFonts w:ascii="Times New Roman" w:hAnsi="Times New Roman" w:cs="Times New Roman"/>
          <w:bCs/>
        </w:rPr>
      </w:pPr>
    </w:p>
    <w:p w14:paraId="68A6B271" w14:textId="77777777" w:rsidR="00A12C46" w:rsidRDefault="00A12C46" w:rsidP="00A12C46">
      <w:pPr>
        <w:rPr>
          <w:rFonts w:ascii="Times New Roman" w:hAnsi="Times New Roman" w:cs="Times New Roman"/>
          <w:bCs/>
        </w:rPr>
      </w:pPr>
      <w:r w:rsidRPr="00364636">
        <w:rPr>
          <w:rFonts w:ascii="Times New Roman" w:hAnsi="Times New Roman" w:cs="Times New Roman"/>
          <w:bCs/>
        </w:rPr>
        <w:t xml:space="preserve">Compare the Seven Steps to the Sample Story. </w:t>
      </w:r>
    </w:p>
    <w:p w14:paraId="63C77186" w14:textId="77777777" w:rsidR="005B66A4" w:rsidRPr="00364636" w:rsidRDefault="005B66A4" w:rsidP="00A12C46">
      <w:pPr>
        <w:rPr>
          <w:rFonts w:ascii="Times New Roman" w:hAnsi="Times New Roman" w:cs="Times New Roman"/>
          <w:bCs/>
        </w:rPr>
      </w:pPr>
    </w:p>
    <w:p w14:paraId="5E18853F" w14:textId="3C02D727" w:rsidR="00A12C46" w:rsidRDefault="00A12C46" w:rsidP="00A12C46">
      <w:pPr>
        <w:rPr>
          <w:rFonts w:ascii="Times New Roman" w:hAnsi="Times New Roman" w:cs="Times New Roman"/>
          <w:bCs/>
        </w:rPr>
      </w:pPr>
      <w:r w:rsidRPr="00364636">
        <w:rPr>
          <w:rFonts w:ascii="Times New Roman" w:hAnsi="Times New Roman" w:cs="Times New Roman"/>
          <w:bCs/>
        </w:rPr>
        <w:t xml:space="preserve">What parts in the Sample Story </w:t>
      </w:r>
      <w:r w:rsidR="00731EB6">
        <w:rPr>
          <w:rFonts w:ascii="Times New Roman" w:hAnsi="Times New Roman" w:cs="Times New Roman"/>
          <w:bCs/>
        </w:rPr>
        <w:t xml:space="preserve">correspond to the Seven Steps? </w:t>
      </w:r>
      <w:r w:rsidRPr="00364636">
        <w:rPr>
          <w:rFonts w:ascii="Times New Roman" w:hAnsi="Times New Roman" w:cs="Times New Roman"/>
          <w:bCs/>
        </w:rPr>
        <w:t>Mark the sample story with the</w:t>
      </w:r>
      <w:r w:rsidR="00731EB6">
        <w:rPr>
          <w:rFonts w:ascii="Times New Roman" w:hAnsi="Times New Roman" w:cs="Times New Roman"/>
          <w:bCs/>
        </w:rPr>
        <w:t xml:space="preserve"> corresponding outline numbers.</w:t>
      </w:r>
      <w:r w:rsidRPr="00364636">
        <w:rPr>
          <w:rFonts w:ascii="Times New Roman" w:hAnsi="Times New Roman" w:cs="Times New Roman"/>
          <w:bCs/>
        </w:rPr>
        <w:t xml:space="preserve"> For example, the first paragraph of Susan’s story would correlate with steps 1, 2 &amp; 3.  </w:t>
      </w:r>
    </w:p>
    <w:p w14:paraId="755AFD77" w14:textId="77777777" w:rsidR="005B66A4" w:rsidRPr="00364636" w:rsidRDefault="005B66A4" w:rsidP="00A12C46">
      <w:pPr>
        <w:rPr>
          <w:rFonts w:ascii="Times New Roman" w:hAnsi="Times New Roman" w:cs="Times New Roman"/>
          <w:bCs/>
        </w:rPr>
      </w:pPr>
    </w:p>
    <w:p w14:paraId="6DBCB247" w14:textId="77777777" w:rsidR="00A12C46" w:rsidRPr="00364636" w:rsidRDefault="00A12C46" w:rsidP="00A12C46">
      <w:pPr>
        <w:rPr>
          <w:rFonts w:ascii="Times New Roman" w:hAnsi="Times New Roman" w:cs="Times New Roman"/>
          <w:bCs/>
        </w:rPr>
      </w:pPr>
      <w:r w:rsidRPr="00364636">
        <w:rPr>
          <w:rFonts w:ascii="Times New Roman" w:hAnsi="Times New Roman" w:cs="Times New Roman"/>
          <w:bCs/>
        </w:rPr>
        <w:t>Paragraphs two and three in Susan’s story correlate with steps _______.</w:t>
      </w:r>
    </w:p>
    <w:p w14:paraId="7B103950" w14:textId="77777777" w:rsidR="00A12C46" w:rsidRPr="00364636" w:rsidRDefault="00A12C46" w:rsidP="00A12C46">
      <w:pPr>
        <w:rPr>
          <w:rFonts w:ascii="Times New Roman" w:hAnsi="Times New Roman" w:cs="Times New Roman"/>
          <w:bCs/>
        </w:rPr>
      </w:pPr>
      <w:r w:rsidRPr="00364636">
        <w:rPr>
          <w:rFonts w:ascii="Times New Roman" w:hAnsi="Times New Roman" w:cs="Times New Roman"/>
          <w:bCs/>
        </w:rPr>
        <w:t>The last four paragraphs of Susan’s story correlate with steps ________.</w:t>
      </w:r>
    </w:p>
    <w:p w14:paraId="3873A514" w14:textId="77777777" w:rsidR="00A12C46" w:rsidRPr="00364636" w:rsidRDefault="00A12C46" w:rsidP="00A12C46">
      <w:pPr>
        <w:rPr>
          <w:rFonts w:ascii="Times New Roman" w:hAnsi="Times New Roman" w:cs="Times New Roman"/>
          <w:b/>
          <w:bCs/>
          <w:color w:val="92D050"/>
          <w:u w:val="single"/>
        </w:rPr>
      </w:pPr>
    </w:p>
    <w:p w14:paraId="4790C336"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8</w:t>
      </w:r>
      <w:r w:rsidRPr="00364636">
        <w:rPr>
          <w:rFonts w:ascii="Times New Roman" w:hAnsi="Times New Roman" w:cs="Times New Roman"/>
          <w:i/>
          <w:iCs/>
          <w:color w:val="92D050"/>
        </w:rPr>
        <w:t>__________________________________________________________</w:t>
      </w:r>
    </w:p>
    <w:p w14:paraId="671546B3" w14:textId="77777777" w:rsidR="005B66A4" w:rsidRPr="00364636" w:rsidRDefault="005B66A4" w:rsidP="00A12C46">
      <w:pPr>
        <w:rPr>
          <w:rFonts w:ascii="Times New Roman" w:hAnsi="Times New Roman" w:cs="Times New Roman"/>
          <w:i/>
          <w:iCs/>
          <w:color w:val="92D050"/>
        </w:rPr>
      </w:pPr>
    </w:p>
    <w:p w14:paraId="15D33279" w14:textId="3D1C6A51" w:rsidR="005B66A4" w:rsidRDefault="00A12C46" w:rsidP="00A12C46">
      <w:pPr>
        <w:rPr>
          <w:rFonts w:ascii="Times New Roman" w:hAnsi="Times New Roman" w:cs="Times New Roman"/>
          <w:b/>
          <w:bCs/>
        </w:rPr>
      </w:pPr>
      <w:r w:rsidRPr="00364636">
        <w:rPr>
          <w:rFonts w:ascii="Times New Roman" w:hAnsi="Times New Roman" w:cs="Times New Roman"/>
          <w:b/>
          <w:bCs/>
        </w:rPr>
        <w:t>Writing your story for faith communities</w:t>
      </w:r>
      <w:r w:rsidR="005B66A4">
        <w:rPr>
          <w:rFonts w:ascii="Times New Roman" w:hAnsi="Times New Roman" w:cs="Times New Roman"/>
          <w:b/>
          <w:bCs/>
        </w:rPr>
        <w:t>:</w:t>
      </w:r>
    </w:p>
    <w:p w14:paraId="36462C40" w14:textId="77777777" w:rsidR="005B66A4" w:rsidRPr="005B66A4" w:rsidRDefault="005B66A4" w:rsidP="00A12C46">
      <w:pPr>
        <w:rPr>
          <w:rFonts w:ascii="Times New Roman" w:hAnsi="Times New Roman" w:cs="Times New Roman"/>
          <w:b/>
          <w:bCs/>
        </w:rPr>
      </w:pPr>
    </w:p>
    <w:p w14:paraId="1B901D22" w14:textId="77777777" w:rsidR="00A12C46" w:rsidRPr="00364636" w:rsidRDefault="00A12C46" w:rsidP="00A12C46">
      <w:pPr>
        <w:numPr>
          <w:ilvl w:val="0"/>
          <w:numId w:val="26"/>
        </w:numPr>
        <w:spacing w:after="200" w:line="276" w:lineRule="auto"/>
        <w:rPr>
          <w:rFonts w:ascii="Times New Roman" w:hAnsi="Times New Roman" w:cs="Times New Roman"/>
          <w:bCs/>
        </w:rPr>
      </w:pPr>
      <w:r w:rsidRPr="00364636">
        <w:rPr>
          <w:rFonts w:ascii="Times New Roman" w:hAnsi="Times New Roman" w:cs="Times New Roman"/>
          <w:bCs/>
        </w:rPr>
        <w:t xml:space="preserve">Now use your Story Practice Sheet to write your own story, using the pointers already described on it for you. </w:t>
      </w:r>
    </w:p>
    <w:p w14:paraId="042B3B24" w14:textId="77777777" w:rsidR="005B66A4" w:rsidRDefault="00A12C46" w:rsidP="00A12C46">
      <w:pPr>
        <w:numPr>
          <w:ilvl w:val="0"/>
          <w:numId w:val="26"/>
        </w:numPr>
        <w:spacing w:after="200" w:line="276" w:lineRule="auto"/>
        <w:rPr>
          <w:rFonts w:ascii="Times New Roman" w:hAnsi="Times New Roman" w:cs="Times New Roman"/>
          <w:bCs/>
        </w:rPr>
      </w:pPr>
      <w:r w:rsidRPr="00364636">
        <w:rPr>
          <w:rFonts w:ascii="Times New Roman" w:hAnsi="Times New Roman" w:cs="Times New Roman"/>
          <w:bCs/>
        </w:rPr>
        <w:t>Refer to the outline of the “Seven Steps to Sharing Your Story” for help.</w:t>
      </w:r>
    </w:p>
    <w:p w14:paraId="7D0D47FA" w14:textId="77777777" w:rsidR="005B66A4" w:rsidRDefault="00A12C46" w:rsidP="00A12C46">
      <w:pPr>
        <w:numPr>
          <w:ilvl w:val="0"/>
          <w:numId w:val="26"/>
        </w:numPr>
        <w:spacing w:after="200" w:line="276" w:lineRule="auto"/>
        <w:rPr>
          <w:rFonts w:ascii="Times New Roman" w:hAnsi="Times New Roman" w:cs="Times New Roman"/>
          <w:bCs/>
        </w:rPr>
      </w:pPr>
      <w:r w:rsidRPr="005B66A4">
        <w:rPr>
          <w:rFonts w:ascii="Times New Roman" w:hAnsi="Times New Roman" w:cs="Times New Roman"/>
          <w:bCs/>
        </w:rPr>
        <w:t xml:space="preserve">Condense the key turning points in your life into a few sentences that correlate with the Seven Steps Outline.  </w:t>
      </w:r>
    </w:p>
    <w:p w14:paraId="1BA7C642" w14:textId="6115C6E8" w:rsidR="005B66A4" w:rsidRDefault="00A12C46" w:rsidP="00A12C46">
      <w:pPr>
        <w:numPr>
          <w:ilvl w:val="0"/>
          <w:numId w:val="26"/>
        </w:numPr>
        <w:spacing w:after="200" w:line="276" w:lineRule="auto"/>
        <w:rPr>
          <w:rFonts w:ascii="Times New Roman" w:hAnsi="Times New Roman" w:cs="Times New Roman"/>
          <w:bCs/>
        </w:rPr>
      </w:pPr>
      <w:r w:rsidRPr="005B66A4">
        <w:rPr>
          <w:rFonts w:ascii="Times New Roman" w:hAnsi="Times New Roman" w:cs="Times New Roman"/>
          <w:bCs/>
        </w:rPr>
        <w:t>Take time to think through the milestones of your journey with m</w:t>
      </w:r>
      <w:r w:rsidR="00731EB6">
        <w:rPr>
          <w:rFonts w:ascii="Times New Roman" w:hAnsi="Times New Roman" w:cs="Times New Roman"/>
          <w:bCs/>
        </w:rPr>
        <w:t xml:space="preserve">ental illness, faith and NAMI. Write them down. </w:t>
      </w:r>
      <w:r w:rsidRPr="005B66A4">
        <w:rPr>
          <w:rFonts w:ascii="Times New Roman" w:hAnsi="Times New Roman" w:cs="Times New Roman"/>
          <w:bCs/>
        </w:rPr>
        <w:t xml:space="preserve">Don’t try to memorize your story at this point. </w:t>
      </w:r>
    </w:p>
    <w:p w14:paraId="15BEBDAE" w14:textId="0E6D9B56" w:rsidR="00A12C46" w:rsidRPr="005B66A4" w:rsidRDefault="00A12C46" w:rsidP="00A12C46">
      <w:pPr>
        <w:numPr>
          <w:ilvl w:val="0"/>
          <w:numId w:val="26"/>
        </w:numPr>
        <w:spacing w:after="200" w:line="276" w:lineRule="auto"/>
        <w:rPr>
          <w:rFonts w:ascii="Times New Roman" w:hAnsi="Times New Roman" w:cs="Times New Roman"/>
          <w:bCs/>
        </w:rPr>
      </w:pPr>
      <w:r w:rsidRPr="005B66A4">
        <w:rPr>
          <w:rFonts w:ascii="Times New Roman" w:hAnsi="Times New Roman" w:cs="Times New Roman"/>
          <w:bCs/>
        </w:rPr>
        <w:t xml:space="preserve">Use the Seven Steps outline on next two pages as you write your story. </w:t>
      </w:r>
    </w:p>
    <w:p w14:paraId="517F69FE"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9</w:t>
      </w:r>
      <w:r w:rsidRPr="00364636">
        <w:rPr>
          <w:rFonts w:ascii="Times New Roman" w:hAnsi="Times New Roman" w:cs="Times New Roman"/>
          <w:i/>
          <w:iCs/>
          <w:color w:val="92D050"/>
        </w:rPr>
        <w:t>__________________________________________________________</w:t>
      </w:r>
    </w:p>
    <w:p w14:paraId="1DECDF0D" w14:textId="77777777" w:rsidR="005B66A4" w:rsidRPr="00364636" w:rsidRDefault="005B66A4" w:rsidP="00A12C46">
      <w:pPr>
        <w:rPr>
          <w:rFonts w:ascii="Times New Roman" w:hAnsi="Times New Roman" w:cs="Times New Roman"/>
          <w:i/>
          <w:iCs/>
          <w:color w:val="92D050"/>
        </w:rPr>
      </w:pPr>
    </w:p>
    <w:p w14:paraId="20120E71" w14:textId="603AF212" w:rsidR="00A12C46" w:rsidRPr="00364636" w:rsidRDefault="005B66A4" w:rsidP="00A12C46">
      <w:pPr>
        <w:numPr>
          <w:ilvl w:val="0"/>
          <w:numId w:val="27"/>
        </w:numPr>
        <w:spacing w:after="200" w:line="276" w:lineRule="auto"/>
        <w:rPr>
          <w:rFonts w:ascii="Times New Roman" w:hAnsi="Times New Roman" w:cs="Times New Roman"/>
          <w:iCs/>
        </w:rPr>
      </w:pPr>
      <w:r>
        <w:rPr>
          <w:rFonts w:ascii="Times New Roman" w:hAnsi="Times New Roman" w:cs="Times New Roman"/>
          <w:iCs/>
        </w:rPr>
        <w:t>Introduce yourself a</w:t>
      </w:r>
      <w:r w:rsidR="00A12C46" w:rsidRPr="00364636">
        <w:rPr>
          <w:rFonts w:ascii="Times New Roman" w:hAnsi="Times New Roman" w:cs="Times New Roman"/>
          <w:iCs/>
        </w:rPr>
        <w:t>nd where you are from.</w:t>
      </w:r>
    </w:p>
    <w:p w14:paraId="6FC0BE5E" w14:textId="75069897" w:rsidR="00A12C46" w:rsidRPr="00364636" w:rsidRDefault="00A12C46" w:rsidP="00A12C46">
      <w:pPr>
        <w:numPr>
          <w:ilvl w:val="0"/>
          <w:numId w:val="27"/>
        </w:numPr>
        <w:spacing w:after="200" w:line="276" w:lineRule="auto"/>
        <w:rPr>
          <w:rFonts w:ascii="Times New Roman" w:hAnsi="Times New Roman" w:cs="Times New Roman"/>
          <w:iCs/>
        </w:rPr>
      </w:pPr>
      <w:r w:rsidRPr="00364636">
        <w:rPr>
          <w:rFonts w:ascii="Times New Roman" w:hAnsi="Times New Roman" w:cs="Times New Roman"/>
          <w:iCs/>
        </w:rPr>
        <w:t>Let your audience know how you are affected by</w:t>
      </w:r>
      <w:r w:rsidR="00A53CA4">
        <w:rPr>
          <w:rFonts w:ascii="Times New Roman" w:hAnsi="Times New Roman" w:cs="Times New Roman"/>
          <w:iCs/>
        </w:rPr>
        <w:t xml:space="preserve"> a mental health condition—</w:t>
      </w:r>
      <w:r w:rsidRPr="00364636">
        <w:rPr>
          <w:rFonts w:ascii="Times New Roman" w:hAnsi="Times New Roman" w:cs="Times New Roman"/>
          <w:iCs/>
        </w:rPr>
        <w:t xml:space="preserve">either as a consumer of mental health services, a family member, friend or significant other. </w:t>
      </w:r>
    </w:p>
    <w:p w14:paraId="50541AA0" w14:textId="1869B4F5" w:rsidR="00A12C46" w:rsidRPr="00364636" w:rsidRDefault="00A12C46" w:rsidP="00A12C46">
      <w:pPr>
        <w:numPr>
          <w:ilvl w:val="0"/>
          <w:numId w:val="27"/>
        </w:numPr>
        <w:spacing w:after="200" w:line="276" w:lineRule="auto"/>
        <w:rPr>
          <w:rFonts w:ascii="Times New Roman" w:hAnsi="Times New Roman" w:cs="Times New Roman"/>
          <w:iCs/>
        </w:rPr>
      </w:pPr>
      <w:r w:rsidRPr="00364636">
        <w:rPr>
          <w:rFonts w:ascii="Times New Roman" w:hAnsi="Times New Roman" w:cs="Times New Roman"/>
          <w:iCs/>
        </w:rPr>
        <w:lastRenderedPageBreak/>
        <w:t xml:space="preserve"> Mention that you plan to share your story with the goal of helping break the silenc</w:t>
      </w:r>
      <w:r w:rsidR="00A53CA4">
        <w:rPr>
          <w:rFonts w:ascii="Times New Roman" w:hAnsi="Times New Roman" w:cs="Times New Roman"/>
          <w:iCs/>
        </w:rPr>
        <w:t xml:space="preserve">e and shame of mental illness. </w:t>
      </w:r>
      <w:r w:rsidRPr="00364636">
        <w:rPr>
          <w:rFonts w:ascii="Times New Roman" w:hAnsi="Times New Roman" w:cs="Times New Roman"/>
          <w:iCs/>
        </w:rPr>
        <w:t>Let them know you will share some helpful pointers and resources.</w:t>
      </w:r>
    </w:p>
    <w:p w14:paraId="458E5D57"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10</w:t>
      </w:r>
      <w:r w:rsidRPr="00364636">
        <w:rPr>
          <w:rFonts w:ascii="Times New Roman" w:hAnsi="Times New Roman" w:cs="Times New Roman"/>
          <w:i/>
          <w:iCs/>
          <w:color w:val="92D050"/>
        </w:rPr>
        <w:t>__________________________________________________________</w:t>
      </w:r>
    </w:p>
    <w:p w14:paraId="019FBE0F" w14:textId="77777777" w:rsidR="00A12C46" w:rsidRPr="00364636" w:rsidRDefault="00A12C46" w:rsidP="005B66A4">
      <w:pPr>
        <w:spacing w:line="276" w:lineRule="auto"/>
        <w:rPr>
          <w:rFonts w:ascii="Times New Roman" w:hAnsi="Times New Roman" w:cs="Times New Roman"/>
          <w:iCs/>
        </w:rPr>
      </w:pPr>
      <w:r w:rsidRPr="00364636">
        <w:rPr>
          <w:rFonts w:ascii="Times New Roman" w:hAnsi="Times New Roman" w:cs="Times New Roman"/>
          <w:iCs/>
        </w:rPr>
        <w:t>4. In telling your story, write down one or two sentences for each point:</w:t>
      </w:r>
    </w:p>
    <w:p w14:paraId="684AE4B1" w14:textId="77777777" w:rsidR="00A12C46" w:rsidRPr="00364636" w:rsidRDefault="00A12C46" w:rsidP="005B66A4">
      <w:pPr>
        <w:spacing w:line="276" w:lineRule="auto"/>
        <w:rPr>
          <w:rFonts w:ascii="Times New Roman" w:hAnsi="Times New Roman" w:cs="Times New Roman"/>
          <w:iCs/>
        </w:rPr>
      </w:pPr>
      <w:r w:rsidRPr="00364636">
        <w:rPr>
          <w:rFonts w:ascii="Times New Roman" w:hAnsi="Times New Roman" w:cs="Times New Roman"/>
          <w:b/>
          <w:bCs/>
          <w:iCs/>
        </w:rPr>
        <w:t>What happened before treatment?</w:t>
      </w:r>
    </w:p>
    <w:p w14:paraId="1C3450B1" w14:textId="77777777" w:rsidR="00A12C46" w:rsidRPr="00364636" w:rsidRDefault="00A12C46" w:rsidP="005B66A4">
      <w:pPr>
        <w:spacing w:line="276" w:lineRule="auto"/>
        <w:rPr>
          <w:rFonts w:ascii="Times New Roman" w:hAnsi="Times New Roman" w:cs="Times New Roman"/>
          <w:iCs/>
        </w:rPr>
      </w:pPr>
      <w:r w:rsidRPr="00364636">
        <w:rPr>
          <w:rFonts w:ascii="Times New Roman" w:hAnsi="Times New Roman" w:cs="Times New Roman"/>
          <w:b/>
          <w:bCs/>
          <w:iCs/>
        </w:rPr>
        <w:t xml:space="preserve">What helped?  </w:t>
      </w:r>
    </w:p>
    <w:p w14:paraId="1E0854F1" w14:textId="77777777" w:rsidR="00A12C46" w:rsidRPr="00364636" w:rsidRDefault="00A12C46" w:rsidP="005B66A4">
      <w:pPr>
        <w:spacing w:line="276" w:lineRule="auto"/>
        <w:rPr>
          <w:rFonts w:ascii="Times New Roman" w:hAnsi="Times New Roman" w:cs="Times New Roman"/>
          <w:iCs/>
        </w:rPr>
      </w:pPr>
      <w:r w:rsidRPr="00364636">
        <w:rPr>
          <w:rFonts w:ascii="Times New Roman" w:hAnsi="Times New Roman" w:cs="Times New Roman"/>
          <w:b/>
          <w:bCs/>
          <w:iCs/>
        </w:rPr>
        <w:t xml:space="preserve">How are you different today? </w:t>
      </w:r>
    </w:p>
    <w:p w14:paraId="40AF75B2" w14:textId="77777777" w:rsidR="00A12C46" w:rsidRPr="00364636" w:rsidRDefault="00A12C46" w:rsidP="005B66A4">
      <w:pPr>
        <w:spacing w:line="276" w:lineRule="auto"/>
        <w:rPr>
          <w:rFonts w:ascii="Times New Roman" w:hAnsi="Times New Roman" w:cs="Times New Roman"/>
          <w:iCs/>
        </w:rPr>
      </w:pPr>
      <w:r w:rsidRPr="00364636">
        <w:rPr>
          <w:rFonts w:ascii="Times New Roman" w:hAnsi="Times New Roman" w:cs="Times New Roman"/>
          <w:b/>
          <w:bCs/>
          <w:iCs/>
        </w:rPr>
        <w:t xml:space="preserve">What role did your faith/the faith community play in your journey? </w:t>
      </w:r>
    </w:p>
    <w:p w14:paraId="264306D5" w14:textId="77777777" w:rsidR="00A12C46" w:rsidRPr="00364636" w:rsidRDefault="00A12C46" w:rsidP="005B66A4">
      <w:pPr>
        <w:spacing w:line="276" w:lineRule="auto"/>
        <w:rPr>
          <w:rFonts w:ascii="Times New Roman" w:hAnsi="Times New Roman" w:cs="Times New Roman"/>
          <w:iCs/>
        </w:rPr>
      </w:pPr>
      <w:r w:rsidRPr="00364636">
        <w:rPr>
          <w:rFonts w:ascii="Times New Roman" w:hAnsi="Times New Roman" w:cs="Times New Roman"/>
          <w:iCs/>
        </w:rPr>
        <w:t xml:space="preserve">5. Succinctly make your point about the changes in your life. </w:t>
      </w:r>
    </w:p>
    <w:p w14:paraId="7469D2B2" w14:textId="13DBF5A7" w:rsidR="00A12C46" w:rsidRPr="00364636" w:rsidRDefault="00A12C46" w:rsidP="005B66A4">
      <w:pPr>
        <w:spacing w:line="276" w:lineRule="auto"/>
        <w:rPr>
          <w:rFonts w:ascii="Times New Roman" w:hAnsi="Times New Roman" w:cs="Times New Roman"/>
          <w:iCs/>
        </w:rPr>
      </w:pPr>
      <w:r w:rsidRPr="00364636">
        <w:rPr>
          <w:rFonts w:ascii="Times New Roman" w:hAnsi="Times New Roman" w:cs="Times New Roman"/>
          <w:iCs/>
        </w:rPr>
        <w:t>6. Make your “a</w:t>
      </w:r>
      <w:r w:rsidR="00731EB6">
        <w:rPr>
          <w:rFonts w:ascii="Times New Roman" w:hAnsi="Times New Roman" w:cs="Times New Roman"/>
          <w:iCs/>
        </w:rPr>
        <w:t xml:space="preserve">sk” relevant to your audience. </w:t>
      </w:r>
      <w:r w:rsidRPr="00364636">
        <w:rPr>
          <w:rFonts w:ascii="Times New Roman" w:hAnsi="Times New Roman" w:cs="Times New Roman"/>
          <w:iCs/>
        </w:rPr>
        <w:t xml:space="preserve">For most groups, it would be appropriate to ask them to continue to learn more about mental </w:t>
      </w:r>
      <w:r w:rsidR="00A53CA4">
        <w:rPr>
          <w:rFonts w:ascii="Times New Roman" w:hAnsi="Times New Roman" w:cs="Times New Roman"/>
          <w:iCs/>
        </w:rPr>
        <w:t>health</w:t>
      </w:r>
      <w:r w:rsidRPr="00364636">
        <w:rPr>
          <w:rFonts w:ascii="Times New Roman" w:hAnsi="Times New Roman" w:cs="Times New Roman"/>
          <w:iCs/>
        </w:rPr>
        <w:t xml:space="preserve"> and to create a welcoming, supportive place to belong.</w:t>
      </w:r>
    </w:p>
    <w:p w14:paraId="1AC4F525" w14:textId="77777777" w:rsidR="00A12C46" w:rsidRPr="00364636" w:rsidRDefault="00A12C46" w:rsidP="005B66A4">
      <w:pPr>
        <w:spacing w:line="276" w:lineRule="auto"/>
        <w:rPr>
          <w:rFonts w:ascii="Times New Roman" w:hAnsi="Times New Roman" w:cs="Times New Roman"/>
          <w:iCs/>
        </w:rPr>
      </w:pPr>
      <w:r w:rsidRPr="00364636">
        <w:rPr>
          <w:rFonts w:ascii="Times New Roman" w:hAnsi="Times New Roman" w:cs="Times New Roman"/>
          <w:iCs/>
        </w:rPr>
        <w:t xml:space="preserve">7. Close with a clear </w:t>
      </w:r>
      <w:r w:rsidRPr="00364636">
        <w:rPr>
          <w:rFonts w:ascii="Times New Roman" w:hAnsi="Times New Roman" w:cs="Times New Roman"/>
          <w:i/>
          <w:iCs/>
        </w:rPr>
        <w:t xml:space="preserve">thank you </w:t>
      </w:r>
      <w:r w:rsidRPr="00364636">
        <w:rPr>
          <w:rFonts w:ascii="Times New Roman" w:hAnsi="Times New Roman" w:cs="Times New Roman"/>
          <w:iCs/>
        </w:rPr>
        <w:t xml:space="preserve">for allowing you to share your story. </w:t>
      </w:r>
    </w:p>
    <w:p w14:paraId="10FD574C" w14:textId="77777777" w:rsidR="00A12C46" w:rsidRDefault="00A12C46" w:rsidP="005B66A4">
      <w:pPr>
        <w:spacing w:line="276" w:lineRule="auto"/>
        <w:rPr>
          <w:rFonts w:ascii="Times New Roman" w:hAnsi="Times New Roman" w:cs="Times New Roman"/>
          <w:iCs/>
        </w:rPr>
      </w:pPr>
      <w:r w:rsidRPr="00364636">
        <w:rPr>
          <w:rFonts w:ascii="Times New Roman" w:hAnsi="Times New Roman" w:cs="Times New Roman"/>
          <w:iCs/>
        </w:rPr>
        <w:t xml:space="preserve">Finish this section before moving on. </w:t>
      </w:r>
    </w:p>
    <w:p w14:paraId="50659626" w14:textId="77777777" w:rsidR="005B66A4" w:rsidRPr="00364636" w:rsidRDefault="005B66A4" w:rsidP="005B66A4">
      <w:pPr>
        <w:spacing w:line="276" w:lineRule="auto"/>
        <w:rPr>
          <w:rFonts w:ascii="Times New Roman" w:hAnsi="Times New Roman" w:cs="Times New Roman"/>
          <w:iCs/>
        </w:rPr>
      </w:pPr>
    </w:p>
    <w:p w14:paraId="620AC3B1"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11</w:t>
      </w:r>
      <w:r w:rsidRPr="00364636">
        <w:rPr>
          <w:rFonts w:ascii="Times New Roman" w:hAnsi="Times New Roman" w:cs="Times New Roman"/>
          <w:i/>
          <w:iCs/>
          <w:color w:val="92D050"/>
        </w:rPr>
        <w:t>__________________________________________________________</w:t>
      </w:r>
    </w:p>
    <w:p w14:paraId="40FC2978" w14:textId="77777777" w:rsidR="005B66A4" w:rsidRPr="00364636" w:rsidRDefault="005B66A4" w:rsidP="00A12C46">
      <w:pPr>
        <w:rPr>
          <w:rFonts w:ascii="Times New Roman" w:hAnsi="Times New Roman" w:cs="Times New Roman"/>
          <w:i/>
          <w:iCs/>
          <w:color w:val="92D050"/>
        </w:rPr>
      </w:pPr>
    </w:p>
    <w:p w14:paraId="643E0213" w14:textId="39E27DAD" w:rsidR="005B66A4" w:rsidRDefault="00A12C46" w:rsidP="00A12C46">
      <w:pPr>
        <w:rPr>
          <w:rFonts w:ascii="Times New Roman" w:hAnsi="Times New Roman" w:cs="Times New Roman"/>
          <w:b/>
          <w:bCs/>
          <w:iCs/>
        </w:rPr>
      </w:pPr>
      <w:r w:rsidRPr="00364636">
        <w:rPr>
          <w:rFonts w:ascii="Times New Roman" w:hAnsi="Times New Roman" w:cs="Times New Roman"/>
          <w:b/>
          <w:bCs/>
          <w:iCs/>
        </w:rPr>
        <w:t>Now it’s time to practice telling your story</w:t>
      </w:r>
    </w:p>
    <w:p w14:paraId="24CFAF58" w14:textId="77777777" w:rsidR="005B66A4" w:rsidRPr="005B66A4" w:rsidRDefault="005B66A4" w:rsidP="00A12C46">
      <w:pPr>
        <w:rPr>
          <w:rFonts w:ascii="Times New Roman" w:hAnsi="Times New Roman" w:cs="Times New Roman"/>
          <w:b/>
          <w:bCs/>
          <w:iCs/>
        </w:rPr>
      </w:pPr>
    </w:p>
    <w:p w14:paraId="3CC1D274" w14:textId="595E9BF2" w:rsidR="00A12C46" w:rsidRPr="00364636" w:rsidRDefault="00A12C46" w:rsidP="00A12C46">
      <w:pPr>
        <w:numPr>
          <w:ilvl w:val="0"/>
          <w:numId w:val="29"/>
        </w:numPr>
        <w:spacing w:after="200" w:line="276" w:lineRule="auto"/>
        <w:rPr>
          <w:rFonts w:ascii="Times New Roman" w:hAnsi="Times New Roman" w:cs="Times New Roman"/>
          <w:iCs/>
        </w:rPr>
      </w:pPr>
      <w:r w:rsidRPr="00364636">
        <w:rPr>
          <w:rFonts w:ascii="Times New Roman" w:hAnsi="Times New Roman" w:cs="Times New Roman"/>
          <w:iCs/>
        </w:rPr>
        <w:t xml:space="preserve">It is most ideal if you can work with one or two other people, each of you taking a turn to share </w:t>
      </w:r>
      <w:r w:rsidR="00731EB6">
        <w:rPr>
          <w:rFonts w:ascii="Times New Roman" w:hAnsi="Times New Roman" w:cs="Times New Roman"/>
          <w:iCs/>
        </w:rPr>
        <w:t xml:space="preserve">your stories with one another. </w:t>
      </w:r>
      <w:r w:rsidRPr="00364636">
        <w:rPr>
          <w:rFonts w:ascii="Times New Roman" w:hAnsi="Times New Roman" w:cs="Times New Roman"/>
          <w:iCs/>
        </w:rPr>
        <w:t xml:space="preserve">If you’re not currently working on this module with another person, call up another NAMI member and ask them to let you practice telling your story. </w:t>
      </w:r>
    </w:p>
    <w:p w14:paraId="72B385AD" w14:textId="77777777" w:rsidR="00A12C46" w:rsidRPr="00364636" w:rsidRDefault="00A12C46" w:rsidP="00A12C46">
      <w:pPr>
        <w:numPr>
          <w:ilvl w:val="0"/>
          <w:numId w:val="29"/>
        </w:numPr>
        <w:spacing w:after="200" w:line="276" w:lineRule="auto"/>
        <w:rPr>
          <w:rFonts w:ascii="Times New Roman" w:hAnsi="Times New Roman" w:cs="Times New Roman"/>
          <w:iCs/>
        </w:rPr>
      </w:pPr>
      <w:r w:rsidRPr="00364636">
        <w:rPr>
          <w:rFonts w:ascii="Times New Roman" w:hAnsi="Times New Roman" w:cs="Times New Roman"/>
          <w:iCs/>
        </w:rPr>
        <w:t>After each turn, allow or ask for constructive feedback</w:t>
      </w:r>
    </w:p>
    <w:p w14:paraId="6C1C405F" w14:textId="7241D489" w:rsidR="00A12C46" w:rsidRPr="00364636" w:rsidRDefault="00731EB6" w:rsidP="00A12C46">
      <w:pPr>
        <w:numPr>
          <w:ilvl w:val="1"/>
          <w:numId w:val="30"/>
        </w:numPr>
        <w:spacing w:after="200" w:line="276" w:lineRule="auto"/>
        <w:rPr>
          <w:rFonts w:ascii="Times New Roman" w:hAnsi="Times New Roman" w:cs="Times New Roman"/>
          <w:iCs/>
        </w:rPr>
      </w:pPr>
      <w:r>
        <w:rPr>
          <w:rFonts w:ascii="Times New Roman" w:hAnsi="Times New Roman" w:cs="Times New Roman"/>
          <w:iCs/>
        </w:rPr>
        <w:t xml:space="preserve">Did you include feeling words? </w:t>
      </w:r>
      <w:r w:rsidR="00A12C46" w:rsidRPr="00364636">
        <w:rPr>
          <w:rFonts w:ascii="Times New Roman" w:hAnsi="Times New Roman" w:cs="Times New Roman"/>
          <w:iCs/>
        </w:rPr>
        <w:t>They help convey what has happened more powerfully.</w:t>
      </w:r>
    </w:p>
    <w:p w14:paraId="12DE668A" w14:textId="77777777" w:rsidR="00A12C46" w:rsidRPr="00364636" w:rsidRDefault="00A12C46" w:rsidP="00A12C46">
      <w:pPr>
        <w:numPr>
          <w:ilvl w:val="1"/>
          <w:numId w:val="30"/>
        </w:numPr>
        <w:spacing w:after="200" w:line="276" w:lineRule="auto"/>
        <w:rPr>
          <w:rFonts w:ascii="Times New Roman" w:hAnsi="Times New Roman" w:cs="Times New Roman"/>
          <w:iCs/>
        </w:rPr>
      </w:pPr>
      <w:r w:rsidRPr="00364636">
        <w:rPr>
          <w:rFonts w:ascii="Times New Roman" w:hAnsi="Times New Roman" w:cs="Times New Roman"/>
          <w:iCs/>
        </w:rPr>
        <w:t xml:space="preserve"> What specific image or language was most effective or moving?</w:t>
      </w:r>
    </w:p>
    <w:p w14:paraId="79107081" w14:textId="77777777" w:rsidR="00A12C46" w:rsidRPr="00364636" w:rsidRDefault="00A12C46" w:rsidP="00A12C46">
      <w:pPr>
        <w:numPr>
          <w:ilvl w:val="1"/>
          <w:numId w:val="30"/>
        </w:numPr>
        <w:spacing w:after="200" w:line="276" w:lineRule="auto"/>
        <w:rPr>
          <w:rFonts w:ascii="Times New Roman" w:hAnsi="Times New Roman" w:cs="Times New Roman"/>
          <w:iCs/>
        </w:rPr>
      </w:pPr>
      <w:r w:rsidRPr="00364636">
        <w:rPr>
          <w:rFonts w:ascii="Times New Roman" w:hAnsi="Times New Roman" w:cs="Times New Roman"/>
          <w:iCs/>
        </w:rPr>
        <w:t xml:space="preserve"> How is your life different now? </w:t>
      </w:r>
    </w:p>
    <w:p w14:paraId="06B903CC" w14:textId="77777777" w:rsidR="00A12C46" w:rsidRPr="00364636" w:rsidRDefault="00A12C46" w:rsidP="00A12C46">
      <w:pPr>
        <w:numPr>
          <w:ilvl w:val="1"/>
          <w:numId w:val="30"/>
        </w:numPr>
        <w:spacing w:after="200" w:line="276" w:lineRule="auto"/>
        <w:rPr>
          <w:rFonts w:ascii="Times New Roman" w:hAnsi="Times New Roman" w:cs="Times New Roman"/>
          <w:iCs/>
        </w:rPr>
      </w:pPr>
      <w:r w:rsidRPr="00364636">
        <w:rPr>
          <w:rFonts w:ascii="Times New Roman" w:hAnsi="Times New Roman" w:cs="Times New Roman"/>
          <w:iCs/>
        </w:rPr>
        <w:t xml:space="preserve"> What parts could be strengthened and how shall I do that?</w:t>
      </w:r>
    </w:p>
    <w:p w14:paraId="02D35133" w14:textId="6BE85DD7" w:rsidR="00A12C46" w:rsidRPr="00364636" w:rsidRDefault="00A12C46" w:rsidP="00A12C46">
      <w:pPr>
        <w:rPr>
          <w:rFonts w:ascii="Times New Roman" w:hAnsi="Times New Roman" w:cs="Times New Roman"/>
          <w:iCs/>
        </w:rPr>
      </w:pPr>
      <w:r w:rsidRPr="00364636">
        <w:rPr>
          <w:rFonts w:ascii="Times New Roman" w:hAnsi="Times New Roman" w:cs="Times New Roman"/>
          <w:iCs/>
        </w:rPr>
        <w:t>Other ways to practice your story could be at a NAMI support group, with a trusted friend, therapist, social work</w:t>
      </w:r>
      <w:r w:rsidR="00731EB6">
        <w:rPr>
          <w:rFonts w:ascii="Times New Roman" w:hAnsi="Times New Roman" w:cs="Times New Roman"/>
          <w:iCs/>
        </w:rPr>
        <w:t>er, family member or co-worker.</w:t>
      </w:r>
      <w:r w:rsidRPr="00364636">
        <w:rPr>
          <w:rFonts w:ascii="Times New Roman" w:hAnsi="Times New Roman" w:cs="Times New Roman"/>
          <w:iCs/>
        </w:rPr>
        <w:t xml:space="preserve"> Get used to telling your story and you’ll find people open up and share with you.  </w:t>
      </w:r>
    </w:p>
    <w:p w14:paraId="7FDECBD1" w14:textId="77777777" w:rsidR="00A12C46" w:rsidRPr="00364636" w:rsidRDefault="00A12C46" w:rsidP="00A12C46">
      <w:pPr>
        <w:rPr>
          <w:rFonts w:ascii="Times New Roman" w:hAnsi="Times New Roman" w:cs="Times New Roman"/>
          <w:iCs/>
        </w:rPr>
      </w:pPr>
    </w:p>
    <w:p w14:paraId="213E1D45"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12</w:t>
      </w:r>
      <w:r w:rsidRPr="00364636">
        <w:rPr>
          <w:rFonts w:ascii="Times New Roman" w:hAnsi="Times New Roman" w:cs="Times New Roman"/>
          <w:i/>
          <w:iCs/>
          <w:color w:val="92D050"/>
        </w:rPr>
        <w:t>__________________________________________________________</w:t>
      </w:r>
    </w:p>
    <w:p w14:paraId="4E869923" w14:textId="77777777" w:rsidR="005B66A4" w:rsidRPr="00364636" w:rsidRDefault="005B66A4" w:rsidP="00A12C46">
      <w:pPr>
        <w:rPr>
          <w:rFonts w:ascii="Times New Roman" w:hAnsi="Times New Roman" w:cs="Times New Roman"/>
          <w:i/>
          <w:iCs/>
          <w:color w:val="92D050"/>
        </w:rPr>
      </w:pPr>
    </w:p>
    <w:p w14:paraId="66F5B2B6" w14:textId="77777777" w:rsidR="00A12C46" w:rsidRDefault="00A12C46" w:rsidP="00A12C46">
      <w:pPr>
        <w:rPr>
          <w:rFonts w:ascii="Times New Roman" w:hAnsi="Times New Roman" w:cs="Times New Roman"/>
          <w:iCs/>
        </w:rPr>
      </w:pPr>
      <w:r w:rsidRPr="00364636">
        <w:rPr>
          <w:rFonts w:ascii="Times New Roman" w:hAnsi="Times New Roman" w:cs="Times New Roman"/>
          <w:iCs/>
        </w:rPr>
        <w:t xml:space="preserve">Now let’s imagine, we’ve just finished speaking to a group at a church, temple or congregation.   You’ve established a connection with your audience by telling your story.  </w:t>
      </w:r>
    </w:p>
    <w:p w14:paraId="1CADA936" w14:textId="77777777" w:rsidR="005B66A4" w:rsidRPr="00364636" w:rsidRDefault="005B66A4" w:rsidP="00A12C46">
      <w:pPr>
        <w:rPr>
          <w:rFonts w:ascii="Times New Roman" w:hAnsi="Times New Roman" w:cs="Times New Roman"/>
          <w:iCs/>
        </w:rPr>
      </w:pPr>
    </w:p>
    <w:p w14:paraId="7AD5D75D" w14:textId="565B0EA0" w:rsidR="00A12C46" w:rsidRPr="00364636" w:rsidRDefault="00A12C46" w:rsidP="00A12C46">
      <w:pPr>
        <w:rPr>
          <w:rFonts w:ascii="Times New Roman" w:hAnsi="Times New Roman" w:cs="Times New Roman"/>
          <w:iCs/>
        </w:rPr>
      </w:pPr>
      <w:r w:rsidRPr="00364636">
        <w:rPr>
          <w:rFonts w:ascii="Times New Roman" w:hAnsi="Times New Roman" w:cs="Times New Roman"/>
          <w:iCs/>
        </w:rPr>
        <w:t>Now, you or your host/hostess may invite them to as</w:t>
      </w:r>
      <w:r w:rsidR="00A53CA4">
        <w:rPr>
          <w:rFonts w:ascii="Times New Roman" w:hAnsi="Times New Roman" w:cs="Times New Roman"/>
          <w:iCs/>
        </w:rPr>
        <w:t xml:space="preserve">k questions or make comments. </w:t>
      </w:r>
      <w:r w:rsidRPr="00364636">
        <w:rPr>
          <w:rFonts w:ascii="Times New Roman" w:hAnsi="Times New Roman" w:cs="Times New Roman"/>
          <w:iCs/>
        </w:rPr>
        <w:t>Some may want to tell ho</w:t>
      </w:r>
      <w:r w:rsidR="00731EB6">
        <w:rPr>
          <w:rFonts w:ascii="Times New Roman" w:hAnsi="Times New Roman" w:cs="Times New Roman"/>
          <w:iCs/>
        </w:rPr>
        <w:t>w mental illness impacted them.</w:t>
      </w:r>
      <w:r w:rsidRPr="00364636">
        <w:rPr>
          <w:rFonts w:ascii="Times New Roman" w:hAnsi="Times New Roman" w:cs="Times New Roman"/>
          <w:iCs/>
        </w:rPr>
        <w:t xml:space="preserve"> If you feel uncomfortable leading the group discussion, turn the meeting back over to your host.</w:t>
      </w:r>
    </w:p>
    <w:p w14:paraId="5A51A9B5" w14:textId="77777777" w:rsidR="005B66A4" w:rsidRDefault="005B66A4" w:rsidP="00A12C46">
      <w:pPr>
        <w:rPr>
          <w:rFonts w:ascii="Times New Roman" w:hAnsi="Times New Roman" w:cs="Times New Roman"/>
          <w:iCs/>
        </w:rPr>
      </w:pPr>
    </w:p>
    <w:p w14:paraId="78B41686" w14:textId="602D070A"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Mention to the group that you will leave with your host NAMI brochures that contain information about serious mental </w:t>
      </w:r>
      <w:r w:rsidR="00A53CA4">
        <w:rPr>
          <w:rFonts w:ascii="Times New Roman" w:hAnsi="Times New Roman" w:cs="Times New Roman"/>
          <w:iCs/>
        </w:rPr>
        <w:t>health conditions</w:t>
      </w:r>
      <w:r w:rsidRPr="00364636">
        <w:rPr>
          <w:rFonts w:ascii="Times New Roman" w:hAnsi="Times New Roman" w:cs="Times New Roman"/>
          <w:iCs/>
        </w:rPr>
        <w:t xml:space="preserve">, support groups and education programs. </w:t>
      </w:r>
    </w:p>
    <w:p w14:paraId="2FD109BE" w14:textId="69310975" w:rsidR="00A12C46" w:rsidRDefault="00A12C46" w:rsidP="00A12C46">
      <w:pPr>
        <w:rPr>
          <w:rFonts w:ascii="Times New Roman" w:hAnsi="Times New Roman" w:cs="Times New Roman"/>
          <w:iCs/>
        </w:rPr>
      </w:pPr>
      <w:r w:rsidRPr="00364636">
        <w:rPr>
          <w:rFonts w:ascii="Times New Roman" w:hAnsi="Times New Roman" w:cs="Times New Roman"/>
          <w:iCs/>
        </w:rPr>
        <w:t>Afterwards, be prepare</w:t>
      </w:r>
      <w:r w:rsidR="00731EB6">
        <w:rPr>
          <w:rFonts w:ascii="Times New Roman" w:hAnsi="Times New Roman" w:cs="Times New Roman"/>
          <w:iCs/>
        </w:rPr>
        <w:t xml:space="preserve">d to stay and talk informally. </w:t>
      </w:r>
      <w:r w:rsidRPr="00364636">
        <w:rPr>
          <w:rFonts w:ascii="Times New Roman" w:hAnsi="Times New Roman" w:cs="Times New Roman"/>
          <w:iCs/>
        </w:rPr>
        <w:t>Some individuals may feel more comfortable talking to you one-on-one.</w:t>
      </w:r>
    </w:p>
    <w:p w14:paraId="4D4139C2" w14:textId="77777777" w:rsidR="005B66A4" w:rsidRPr="00364636" w:rsidRDefault="005B66A4" w:rsidP="00A12C46">
      <w:pPr>
        <w:rPr>
          <w:rFonts w:ascii="Times New Roman" w:hAnsi="Times New Roman" w:cs="Times New Roman"/>
          <w:iCs/>
        </w:rPr>
      </w:pPr>
    </w:p>
    <w:p w14:paraId="016F89A1"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Before you leave, speak with the host or faith community leadership regarding future opportunities for mental health education and awareness.</w:t>
      </w:r>
    </w:p>
    <w:p w14:paraId="2EFFA388"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13</w:t>
      </w:r>
      <w:r w:rsidRPr="00364636">
        <w:rPr>
          <w:rFonts w:ascii="Times New Roman" w:hAnsi="Times New Roman" w:cs="Times New Roman"/>
          <w:i/>
          <w:iCs/>
          <w:color w:val="92D050"/>
        </w:rPr>
        <w:t>__________________________________________________________</w:t>
      </w:r>
    </w:p>
    <w:p w14:paraId="09E8639E" w14:textId="77777777" w:rsidR="005B66A4" w:rsidRPr="00364636" w:rsidRDefault="005B66A4" w:rsidP="00A12C46">
      <w:pPr>
        <w:rPr>
          <w:rFonts w:ascii="Times New Roman" w:hAnsi="Times New Roman" w:cs="Times New Roman"/>
          <w:i/>
          <w:iCs/>
          <w:color w:val="92D050"/>
        </w:rPr>
      </w:pPr>
    </w:p>
    <w:p w14:paraId="20315B2C"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In previous units of </w:t>
      </w:r>
      <w:r w:rsidRPr="002E2016">
        <w:rPr>
          <w:rFonts w:ascii="Times New Roman" w:hAnsi="Times New Roman" w:cs="Times New Roman"/>
          <w:iCs/>
        </w:rPr>
        <w:t>Reaching out to Faith Communities</w:t>
      </w:r>
      <w:r w:rsidRPr="00364636">
        <w:rPr>
          <w:rFonts w:ascii="Times New Roman" w:hAnsi="Times New Roman" w:cs="Times New Roman"/>
          <w:i/>
          <w:iCs/>
        </w:rPr>
        <w:t xml:space="preserve"> </w:t>
      </w:r>
      <w:r w:rsidRPr="00364636">
        <w:rPr>
          <w:rFonts w:ascii="Times New Roman" w:hAnsi="Times New Roman" w:cs="Times New Roman"/>
          <w:iCs/>
        </w:rPr>
        <w:t xml:space="preserve">we have stressed the value of leaving an information packet for each minister or congregation with whom you hold a conversation. </w:t>
      </w:r>
    </w:p>
    <w:p w14:paraId="20835FE5" w14:textId="7F1BAFDB" w:rsidR="00A12C46" w:rsidRDefault="00A12C46" w:rsidP="00A12C46">
      <w:pPr>
        <w:rPr>
          <w:rFonts w:ascii="Times New Roman" w:hAnsi="Times New Roman" w:cs="Times New Roman"/>
          <w:iCs/>
        </w:rPr>
      </w:pPr>
      <w:r w:rsidRPr="00364636">
        <w:rPr>
          <w:rFonts w:ascii="Times New Roman" w:hAnsi="Times New Roman" w:cs="Times New Roman"/>
          <w:iCs/>
        </w:rPr>
        <w:t>Here is another occasion; after telling your story in a faith community, when it would be appropriate to leave this inf</w:t>
      </w:r>
      <w:r w:rsidR="00731EB6">
        <w:rPr>
          <w:rFonts w:ascii="Times New Roman" w:hAnsi="Times New Roman" w:cs="Times New Roman"/>
          <w:iCs/>
        </w:rPr>
        <w:t>ormation packet with your host.</w:t>
      </w:r>
      <w:r w:rsidRPr="00364636">
        <w:rPr>
          <w:rFonts w:ascii="Times New Roman" w:hAnsi="Times New Roman" w:cs="Times New Roman"/>
          <w:iCs/>
        </w:rPr>
        <w:t xml:space="preserve"> It will provide long-term information for them and emphasize the valuable connection they now have with their local NAMI Affiliate.  </w:t>
      </w:r>
    </w:p>
    <w:p w14:paraId="3342563A" w14:textId="77777777" w:rsidR="005B66A4" w:rsidRPr="00364636" w:rsidRDefault="005B66A4" w:rsidP="00A12C46">
      <w:pPr>
        <w:rPr>
          <w:rFonts w:ascii="Times New Roman" w:hAnsi="Times New Roman" w:cs="Times New Roman"/>
          <w:iCs/>
        </w:rPr>
      </w:pPr>
    </w:p>
    <w:p w14:paraId="6B029929"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14</w:t>
      </w:r>
      <w:r w:rsidRPr="00364636">
        <w:rPr>
          <w:rFonts w:ascii="Times New Roman" w:hAnsi="Times New Roman" w:cs="Times New Roman"/>
          <w:i/>
          <w:iCs/>
          <w:color w:val="92D050"/>
        </w:rPr>
        <w:t>__________________________________________________________</w:t>
      </w:r>
    </w:p>
    <w:p w14:paraId="12F2C0E5" w14:textId="77777777" w:rsidR="005B66A4" w:rsidRPr="00364636" w:rsidRDefault="005B66A4" w:rsidP="00A12C46">
      <w:pPr>
        <w:rPr>
          <w:rFonts w:ascii="Times New Roman" w:hAnsi="Times New Roman" w:cs="Times New Roman"/>
          <w:i/>
          <w:iCs/>
          <w:color w:val="92D050"/>
        </w:rPr>
      </w:pPr>
    </w:p>
    <w:p w14:paraId="5DBAAE98" w14:textId="39D0289E" w:rsidR="00A12C46" w:rsidRDefault="00A12C46" w:rsidP="00A12C46">
      <w:pPr>
        <w:rPr>
          <w:rFonts w:ascii="Times New Roman" w:hAnsi="Times New Roman" w:cs="Times New Roman"/>
          <w:iCs/>
        </w:rPr>
      </w:pPr>
      <w:r w:rsidRPr="00364636">
        <w:rPr>
          <w:rFonts w:ascii="Times New Roman" w:hAnsi="Times New Roman" w:cs="Times New Roman"/>
          <w:iCs/>
        </w:rPr>
        <w:t xml:space="preserve">Likewise, here is another occasion when the Contact Report Form which we described </w:t>
      </w:r>
      <w:r w:rsidR="005B66A4">
        <w:rPr>
          <w:rFonts w:ascii="Times New Roman" w:hAnsi="Times New Roman" w:cs="Times New Roman"/>
          <w:iCs/>
        </w:rPr>
        <w:t xml:space="preserve">in </w:t>
      </w:r>
      <w:r w:rsidR="005B66A4" w:rsidRPr="00E35166">
        <w:rPr>
          <w:rFonts w:ascii="Times New Roman" w:hAnsi="Times New Roman" w:cs="Times New Roman"/>
          <w:iCs/>
        </w:rPr>
        <w:t xml:space="preserve">Part II: </w:t>
      </w:r>
      <w:r w:rsidRPr="00E35166">
        <w:rPr>
          <w:rFonts w:ascii="Times New Roman" w:hAnsi="Times New Roman" w:cs="Times New Roman"/>
          <w:iCs/>
        </w:rPr>
        <w:t>Opening the Door</w:t>
      </w:r>
      <w:r w:rsidRPr="00364636">
        <w:rPr>
          <w:rFonts w:ascii="Times New Roman" w:hAnsi="Times New Roman" w:cs="Times New Roman"/>
          <w:i/>
          <w:iCs/>
        </w:rPr>
        <w:t xml:space="preserve"> </w:t>
      </w:r>
      <w:r w:rsidRPr="00364636">
        <w:rPr>
          <w:rFonts w:ascii="Times New Roman" w:hAnsi="Times New Roman" w:cs="Times New Roman"/>
          <w:iCs/>
        </w:rPr>
        <w:t>can be used.</w:t>
      </w:r>
    </w:p>
    <w:p w14:paraId="284B19B9" w14:textId="77777777" w:rsidR="005B66A4" w:rsidRPr="00364636" w:rsidRDefault="005B66A4" w:rsidP="00A12C46">
      <w:pPr>
        <w:rPr>
          <w:rFonts w:ascii="Times New Roman" w:hAnsi="Times New Roman" w:cs="Times New Roman"/>
          <w:iCs/>
        </w:rPr>
      </w:pPr>
    </w:p>
    <w:p w14:paraId="5DC8E6A4" w14:textId="4E259FC7" w:rsidR="00A12C46" w:rsidRPr="00364636" w:rsidRDefault="00A12C46" w:rsidP="005B66A4">
      <w:pPr>
        <w:spacing w:line="276" w:lineRule="auto"/>
        <w:rPr>
          <w:rFonts w:ascii="Times New Roman" w:hAnsi="Times New Roman" w:cs="Times New Roman"/>
          <w:iCs/>
        </w:rPr>
      </w:pPr>
      <w:r w:rsidRPr="00364636">
        <w:rPr>
          <w:rFonts w:ascii="Times New Roman" w:hAnsi="Times New Roman" w:cs="Times New Roman"/>
          <w:b/>
          <w:bCs/>
          <w:iCs/>
        </w:rPr>
        <w:t>Faith Group:</w:t>
      </w:r>
      <w:r w:rsidRPr="00364636">
        <w:rPr>
          <w:rFonts w:ascii="Times New Roman" w:hAnsi="Times New Roman" w:cs="Times New Roman"/>
          <w:iCs/>
        </w:rPr>
        <w:t xml:space="preserve"> (name of congregation, </w:t>
      </w:r>
      <w:r w:rsidR="005B66A4">
        <w:rPr>
          <w:rFonts w:ascii="Times New Roman" w:hAnsi="Times New Roman" w:cs="Times New Roman"/>
          <w:iCs/>
        </w:rPr>
        <w:t xml:space="preserve">address, phone number, e-mail, </w:t>
      </w:r>
      <w:r w:rsidRPr="00364636">
        <w:rPr>
          <w:rFonts w:ascii="Times New Roman" w:hAnsi="Times New Roman" w:cs="Times New Roman"/>
          <w:iCs/>
        </w:rPr>
        <w:t>web site)</w:t>
      </w:r>
    </w:p>
    <w:p w14:paraId="7F451138" w14:textId="77777777" w:rsidR="00A12C46" w:rsidRPr="00364636" w:rsidRDefault="00A12C46" w:rsidP="005B66A4">
      <w:pPr>
        <w:spacing w:line="276" w:lineRule="auto"/>
        <w:rPr>
          <w:rFonts w:ascii="Times New Roman" w:hAnsi="Times New Roman" w:cs="Times New Roman"/>
          <w:iCs/>
        </w:rPr>
      </w:pPr>
      <w:r w:rsidRPr="00364636">
        <w:rPr>
          <w:rFonts w:ascii="Times New Roman" w:hAnsi="Times New Roman" w:cs="Times New Roman"/>
          <w:b/>
          <w:bCs/>
          <w:iCs/>
        </w:rPr>
        <w:t>Conversation Partner(s):</w:t>
      </w:r>
      <w:r w:rsidRPr="00364636">
        <w:rPr>
          <w:rFonts w:ascii="Times New Roman" w:hAnsi="Times New Roman" w:cs="Times New Roman"/>
          <w:iCs/>
        </w:rPr>
        <w:t xml:space="preserve"> (name/s, address, phone, e-mail)</w:t>
      </w:r>
    </w:p>
    <w:p w14:paraId="17B283E9" w14:textId="77777777" w:rsidR="00A12C46" w:rsidRPr="00364636" w:rsidRDefault="00A12C46" w:rsidP="005B66A4">
      <w:pPr>
        <w:spacing w:line="276" w:lineRule="auto"/>
        <w:rPr>
          <w:rFonts w:ascii="Times New Roman" w:hAnsi="Times New Roman" w:cs="Times New Roman"/>
          <w:iCs/>
        </w:rPr>
      </w:pPr>
      <w:r w:rsidRPr="00364636">
        <w:rPr>
          <w:rFonts w:ascii="Times New Roman" w:hAnsi="Times New Roman" w:cs="Times New Roman"/>
          <w:b/>
          <w:bCs/>
          <w:iCs/>
        </w:rPr>
        <w:t xml:space="preserve">Interests Observed: </w:t>
      </w:r>
      <w:r w:rsidRPr="00364636">
        <w:rPr>
          <w:rFonts w:ascii="Times New Roman" w:hAnsi="Times New Roman" w:cs="Times New Roman"/>
          <w:iCs/>
        </w:rPr>
        <w:t>(specific topics, suggested ways to follow-up)</w:t>
      </w:r>
    </w:p>
    <w:p w14:paraId="367B5125" w14:textId="77777777" w:rsidR="00A12C46" w:rsidRDefault="00A12C46" w:rsidP="005B66A4">
      <w:pPr>
        <w:spacing w:line="276" w:lineRule="auto"/>
        <w:rPr>
          <w:rFonts w:ascii="Times New Roman" w:hAnsi="Times New Roman" w:cs="Times New Roman"/>
          <w:iCs/>
        </w:rPr>
      </w:pPr>
      <w:r w:rsidRPr="00364636">
        <w:rPr>
          <w:rFonts w:ascii="Times New Roman" w:hAnsi="Times New Roman" w:cs="Times New Roman"/>
          <w:b/>
          <w:bCs/>
          <w:iCs/>
        </w:rPr>
        <w:t xml:space="preserve">Follow up: </w:t>
      </w:r>
      <w:r w:rsidRPr="00364636">
        <w:rPr>
          <w:rFonts w:ascii="Times New Roman" w:hAnsi="Times New Roman" w:cs="Times New Roman"/>
          <w:iCs/>
        </w:rPr>
        <w:t>(documents sent, e-mail, calls, plans, visits)</w:t>
      </w:r>
    </w:p>
    <w:p w14:paraId="146F811F" w14:textId="77777777" w:rsidR="005B66A4" w:rsidRPr="00364636" w:rsidRDefault="005B66A4" w:rsidP="005B66A4">
      <w:pPr>
        <w:rPr>
          <w:rFonts w:ascii="Times New Roman" w:hAnsi="Times New Roman" w:cs="Times New Roman"/>
          <w:iCs/>
        </w:rPr>
      </w:pPr>
    </w:p>
    <w:p w14:paraId="33E4C791" w14:textId="77777777" w:rsidR="00A12C46" w:rsidRDefault="00A12C46" w:rsidP="005B66A4">
      <w:pPr>
        <w:spacing w:line="276" w:lineRule="auto"/>
        <w:rPr>
          <w:rFonts w:ascii="Times New Roman" w:hAnsi="Times New Roman" w:cs="Times New Roman"/>
          <w:iCs/>
        </w:rPr>
      </w:pPr>
      <w:r w:rsidRPr="00364636">
        <w:rPr>
          <w:rFonts w:ascii="Times New Roman" w:hAnsi="Times New Roman" w:cs="Times New Roman"/>
          <w:iCs/>
        </w:rPr>
        <w:t xml:space="preserve">Before and after each visit with a faith group, be certain to turn in this Contact Form to update your affiliate leaders and other members of your Affiliate NAMI FaithNet team. </w:t>
      </w:r>
    </w:p>
    <w:p w14:paraId="14B934FE" w14:textId="77777777" w:rsidR="005B66A4" w:rsidRPr="00364636" w:rsidRDefault="005B66A4" w:rsidP="005B66A4">
      <w:pPr>
        <w:spacing w:line="276" w:lineRule="auto"/>
        <w:rPr>
          <w:rFonts w:ascii="Times New Roman" w:hAnsi="Times New Roman" w:cs="Times New Roman"/>
          <w:iCs/>
        </w:rPr>
      </w:pPr>
    </w:p>
    <w:p w14:paraId="6AC8D852"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15</w:t>
      </w:r>
      <w:r w:rsidRPr="00364636">
        <w:rPr>
          <w:rFonts w:ascii="Times New Roman" w:hAnsi="Times New Roman" w:cs="Times New Roman"/>
          <w:i/>
          <w:iCs/>
          <w:color w:val="92D050"/>
        </w:rPr>
        <w:t>__________________________________________________________</w:t>
      </w:r>
    </w:p>
    <w:p w14:paraId="2032A6A1" w14:textId="77777777" w:rsidR="005B66A4" w:rsidRPr="00364636" w:rsidRDefault="005B66A4" w:rsidP="00A12C46">
      <w:pPr>
        <w:rPr>
          <w:rFonts w:ascii="Times New Roman" w:hAnsi="Times New Roman" w:cs="Times New Roman"/>
          <w:i/>
          <w:iCs/>
          <w:color w:val="92D050"/>
        </w:rPr>
      </w:pPr>
    </w:p>
    <w:p w14:paraId="361FA90B" w14:textId="12E47FB2" w:rsidR="00A12C46" w:rsidRDefault="00731EB6" w:rsidP="00A12C46">
      <w:pPr>
        <w:rPr>
          <w:rFonts w:ascii="Times New Roman" w:hAnsi="Times New Roman" w:cs="Times New Roman"/>
          <w:iCs/>
        </w:rPr>
      </w:pPr>
      <w:r>
        <w:rPr>
          <w:rFonts w:ascii="Times New Roman" w:hAnsi="Times New Roman" w:cs="Times New Roman"/>
          <w:iCs/>
        </w:rPr>
        <w:t xml:space="preserve">Congratulations! </w:t>
      </w:r>
      <w:r w:rsidR="00A12C46" w:rsidRPr="00364636">
        <w:rPr>
          <w:rFonts w:ascii="Times New Roman" w:hAnsi="Times New Roman" w:cs="Times New Roman"/>
          <w:iCs/>
        </w:rPr>
        <w:t xml:space="preserve">You’ve completed </w:t>
      </w:r>
      <w:r w:rsidR="00A12C46" w:rsidRPr="002E2016">
        <w:rPr>
          <w:rFonts w:ascii="Times New Roman" w:hAnsi="Times New Roman" w:cs="Times New Roman"/>
          <w:iCs/>
        </w:rPr>
        <w:t>Part III</w:t>
      </w:r>
      <w:r w:rsidR="00FF3FC0" w:rsidRPr="002E2016">
        <w:rPr>
          <w:rFonts w:ascii="Times New Roman" w:hAnsi="Times New Roman" w:cs="Times New Roman"/>
          <w:iCs/>
        </w:rPr>
        <w:t xml:space="preserve">: </w:t>
      </w:r>
      <w:r w:rsidR="00A12C46" w:rsidRPr="002E2016">
        <w:rPr>
          <w:rFonts w:ascii="Times New Roman" w:hAnsi="Times New Roman" w:cs="Times New Roman"/>
          <w:iCs/>
        </w:rPr>
        <w:t>Sharing your Story with Faith Communities</w:t>
      </w:r>
      <w:r w:rsidR="00A12C46" w:rsidRPr="00364636">
        <w:rPr>
          <w:rFonts w:ascii="Times New Roman" w:hAnsi="Times New Roman" w:cs="Times New Roman"/>
          <w:iCs/>
        </w:rPr>
        <w:t xml:space="preserve">.  You are now prepared to effectively share in only 3-5 minutes your own story about the impact of mental illness, spirituality and NAMI on your life. </w:t>
      </w:r>
    </w:p>
    <w:p w14:paraId="165FA494" w14:textId="77777777" w:rsidR="00FF3FC0" w:rsidRPr="00364636" w:rsidRDefault="00FF3FC0" w:rsidP="00A12C46">
      <w:pPr>
        <w:rPr>
          <w:rFonts w:ascii="Times New Roman" w:hAnsi="Times New Roman" w:cs="Times New Roman"/>
          <w:iCs/>
        </w:rPr>
      </w:pPr>
    </w:p>
    <w:p w14:paraId="77A4CA28" w14:textId="5A7FF5A1" w:rsidR="00A12C46" w:rsidRDefault="00A12C46" w:rsidP="00A12C46">
      <w:pPr>
        <w:rPr>
          <w:rFonts w:ascii="Times New Roman" w:hAnsi="Times New Roman" w:cs="Times New Roman"/>
          <w:iCs/>
        </w:rPr>
      </w:pPr>
      <w:r w:rsidRPr="00364636">
        <w:rPr>
          <w:rFonts w:ascii="Times New Roman" w:hAnsi="Times New Roman" w:cs="Times New Roman"/>
          <w:iCs/>
        </w:rPr>
        <w:t xml:space="preserve">If you have questions, about this or any part of </w:t>
      </w:r>
      <w:r w:rsidRPr="002E2016">
        <w:rPr>
          <w:rFonts w:ascii="Times New Roman" w:hAnsi="Times New Roman" w:cs="Times New Roman"/>
          <w:iCs/>
        </w:rPr>
        <w:t>Reaching out to Faith Communities</w:t>
      </w:r>
      <w:r w:rsidRPr="00364636">
        <w:rPr>
          <w:rFonts w:ascii="Times New Roman" w:hAnsi="Times New Roman" w:cs="Times New Roman"/>
          <w:i/>
          <w:iCs/>
        </w:rPr>
        <w:t xml:space="preserve">, </w:t>
      </w:r>
      <w:r w:rsidR="00731EB6">
        <w:rPr>
          <w:rFonts w:ascii="Times New Roman" w:hAnsi="Times New Roman" w:cs="Times New Roman"/>
          <w:iCs/>
        </w:rPr>
        <w:t xml:space="preserve">please call our HelpLine. </w:t>
      </w:r>
      <w:r w:rsidRPr="00364636">
        <w:rPr>
          <w:rFonts w:ascii="Times New Roman" w:hAnsi="Times New Roman" w:cs="Times New Roman"/>
          <w:iCs/>
        </w:rPr>
        <w:t>Someone is always</w:t>
      </w:r>
      <w:r w:rsidR="00731EB6">
        <w:rPr>
          <w:rFonts w:ascii="Times New Roman" w:hAnsi="Times New Roman" w:cs="Times New Roman"/>
          <w:iCs/>
        </w:rPr>
        <w:t xml:space="preserve"> available to answer questions.</w:t>
      </w:r>
      <w:r w:rsidRPr="00364636">
        <w:rPr>
          <w:rFonts w:ascii="Times New Roman" w:hAnsi="Times New Roman" w:cs="Times New Roman"/>
          <w:iCs/>
        </w:rPr>
        <w:t xml:space="preserve"> If they cannot immediately answer your question, they will contact a member of the NAMI FaithNet Advisory Group. </w:t>
      </w:r>
    </w:p>
    <w:p w14:paraId="6E398533" w14:textId="77777777" w:rsidR="00FF3FC0" w:rsidRPr="00364636" w:rsidRDefault="00FF3FC0" w:rsidP="00A12C46">
      <w:pPr>
        <w:rPr>
          <w:rFonts w:ascii="Times New Roman" w:hAnsi="Times New Roman" w:cs="Times New Roman"/>
          <w:iCs/>
        </w:rPr>
      </w:pPr>
    </w:p>
    <w:p w14:paraId="07EC6575"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16</w:t>
      </w:r>
      <w:r w:rsidRPr="00364636">
        <w:rPr>
          <w:rFonts w:ascii="Times New Roman" w:hAnsi="Times New Roman" w:cs="Times New Roman"/>
          <w:i/>
          <w:iCs/>
          <w:color w:val="92D050"/>
        </w:rPr>
        <w:t>__________________________________________________________</w:t>
      </w:r>
    </w:p>
    <w:p w14:paraId="2FB7E1A6" w14:textId="77777777" w:rsidR="00FF3FC0" w:rsidRPr="00364636" w:rsidRDefault="00FF3FC0" w:rsidP="00A12C46">
      <w:pPr>
        <w:rPr>
          <w:rFonts w:ascii="Times New Roman" w:hAnsi="Times New Roman" w:cs="Times New Roman"/>
          <w:i/>
          <w:iCs/>
          <w:color w:val="92D050"/>
        </w:rPr>
      </w:pPr>
    </w:p>
    <w:p w14:paraId="12FCF5F9" w14:textId="0B10C033" w:rsidR="00A12C46" w:rsidRPr="00364636" w:rsidRDefault="00A12C46" w:rsidP="00A12C46">
      <w:pPr>
        <w:rPr>
          <w:rFonts w:ascii="Times New Roman" w:hAnsi="Times New Roman" w:cs="Times New Roman"/>
          <w:iCs/>
        </w:rPr>
      </w:pPr>
      <w:r w:rsidRPr="00364636">
        <w:rPr>
          <w:rFonts w:ascii="Times New Roman" w:hAnsi="Times New Roman" w:cs="Times New Roman"/>
          <w:iCs/>
        </w:rPr>
        <w:lastRenderedPageBreak/>
        <w:t>It only takes one passionate person with a convincing story to win listeners. You may feel inadequate, but just as the saying above states, “One person can make a diffe</w:t>
      </w:r>
      <w:r w:rsidR="00003631">
        <w:rPr>
          <w:rFonts w:ascii="Times New Roman" w:hAnsi="Times New Roman" w:cs="Times New Roman"/>
          <w:iCs/>
        </w:rPr>
        <w:t>rence, and everyone—even you—</w:t>
      </w:r>
      <w:r w:rsidRPr="00364636">
        <w:rPr>
          <w:rFonts w:ascii="Times New Roman" w:hAnsi="Times New Roman" w:cs="Times New Roman"/>
          <w:iCs/>
        </w:rPr>
        <w:t>should try.”</w:t>
      </w:r>
    </w:p>
    <w:p w14:paraId="0D751B57" w14:textId="28D345F1" w:rsidR="00A12C46" w:rsidRDefault="00A12C46" w:rsidP="00A12C46">
      <w:pPr>
        <w:rPr>
          <w:rFonts w:ascii="Times New Roman" w:hAnsi="Times New Roman" w:cs="Times New Roman"/>
          <w:iCs/>
        </w:rPr>
      </w:pPr>
      <w:r w:rsidRPr="00364636">
        <w:rPr>
          <w:rFonts w:ascii="Times New Roman" w:hAnsi="Times New Roman" w:cs="Times New Roman"/>
          <w:iCs/>
        </w:rPr>
        <w:t xml:space="preserve">Start small. It is enough if only one person in one congregation plants seeds of education, welcome, support and advocacy for those living with </w:t>
      </w:r>
      <w:r w:rsidR="00A53CA4">
        <w:rPr>
          <w:rFonts w:ascii="Times New Roman" w:hAnsi="Times New Roman" w:cs="Times New Roman"/>
          <w:iCs/>
        </w:rPr>
        <w:t xml:space="preserve">a </w:t>
      </w:r>
      <w:r w:rsidRPr="00364636">
        <w:rPr>
          <w:rFonts w:ascii="Times New Roman" w:hAnsi="Times New Roman" w:cs="Times New Roman"/>
          <w:iCs/>
        </w:rPr>
        <w:t xml:space="preserve">mental </w:t>
      </w:r>
      <w:r w:rsidR="00A53CA4">
        <w:rPr>
          <w:rFonts w:ascii="Times New Roman" w:hAnsi="Times New Roman" w:cs="Times New Roman"/>
          <w:iCs/>
        </w:rPr>
        <w:t>health conditions</w:t>
      </w:r>
      <w:r w:rsidRPr="00364636">
        <w:rPr>
          <w:rFonts w:ascii="Times New Roman" w:hAnsi="Times New Roman" w:cs="Times New Roman"/>
          <w:iCs/>
        </w:rPr>
        <w:t xml:space="preserve">.  </w:t>
      </w:r>
    </w:p>
    <w:p w14:paraId="5ECC9391" w14:textId="77777777" w:rsidR="0042492C" w:rsidRPr="00364636" w:rsidRDefault="0042492C" w:rsidP="00A12C46">
      <w:pPr>
        <w:rPr>
          <w:rFonts w:ascii="Times New Roman" w:hAnsi="Times New Roman" w:cs="Times New Roman"/>
          <w:iCs/>
        </w:rPr>
      </w:pPr>
    </w:p>
    <w:p w14:paraId="60A68FD3"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17</w:t>
      </w:r>
      <w:r w:rsidRPr="00364636">
        <w:rPr>
          <w:rFonts w:ascii="Times New Roman" w:hAnsi="Times New Roman" w:cs="Times New Roman"/>
          <w:i/>
          <w:iCs/>
          <w:color w:val="92D050"/>
        </w:rPr>
        <w:t>__________________________________________________________</w:t>
      </w:r>
    </w:p>
    <w:p w14:paraId="04E43224" w14:textId="77777777" w:rsidR="0042492C" w:rsidRPr="00364636" w:rsidRDefault="0042492C" w:rsidP="00A12C46">
      <w:pPr>
        <w:rPr>
          <w:rFonts w:ascii="Times New Roman" w:hAnsi="Times New Roman" w:cs="Times New Roman"/>
          <w:i/>
          <w:iCs/>
          <w:color w:val="92D050"/>
        </w:rPr>
      </w:pPr>
    </w:p>
    <w:p w14:paraId="246FB8E6" w14:textId="27DB4478" w:rsidR="00A12C46" w:rsidRDefault="00A12C46" w:rsidP="00A12C46">
      <w:pPr>
        <w:rPr>
          <w:rFonts w:ascii="Times New Roman" w:hAnsi="Times New Roman" w:cs="Times New Roman"/>
          <w:iCs/>
        </w:rPr>
      </w:pPr>
      <w:r w:rsidRPr="00364636">
        <w:rPr>
          <w:rFonts w:ascii="Times New Roman" w:hAnsi="Times New Roman" w:cs="Times New Roman"/>
          <w:iCs/>
        </w:rPr>
        <w:t>Please take a mome</w:t>
      </w:r>
      <w:r w:rsidR="0042492C">
        <w:rPr>
          <w:rFonts w:ascii="Times New Roman" w:hAnsi="Times New Roman" w:cs="Times New Roman"/>
          <w:iCs/>
        </w:rPr>
        <w:t>nt to complete this short three-</w:t>
      </w:r>
      <w:r w:rsidRPr="00364636">
        <w:rPr>
          <w:rFonts w:ascii="Times New Roman" w:hAnsi="Times New Roman" w:cs="Times New Roman"/>
          <w:iCs/>
        </w:rPr>
        <w:t>minute survey.</w:t>
      </w:r>
      <w:r w:rsidR="0042492C">
        <w:rPr>
          <w:rFonts w:ascii="Times New Roman" w:hAnsi="Times New Roman" w:cs="Times New Roman"/>
          <w:iCs/>
        </w:rPr>
        <w:t xml:space="preserve"> </w:t>
      </w:r>
      <w:r w:rsidRPr="00364636">
        <w:rPr>
          <w:rFonts w:ascii="Times New Roman" w:hAnsi="Times New Roman" w:cs="Times New Roman"/>
          <w:iCs/>
        </w:rPr>
        <w:t xml:space="preserve">Tell us what works best for you or how you’ve adapted the materials. </w:t>
      </w:r>
    </w:p>
    <w:p w14:paraId="21DE682B" w14:textId="77777777" w:rsidR="0042492C" w:rsidRPr="00364636" w:rsidRDefault="0042492C" w:rsidP="00A12C46">
      <w:pPr>
        <w:rPr>
          <w:rFonts w:ascii="Times New Roman" w:hAnsi="Times New Roman" w:cs="Times New Roman"/>
          <w:iCs/>
        </w:rPr>
      </w:pPr>
    </w:p>
    <w:p w14:paraId="6D150A39" w14:textId="68D321BB" w:rsidR="00A12C46" w:rsidRDefault="00A12C46" w:rsidP="00A12C46">
      <w:pPr>
        <w:rPr>
          <w:rFonts w:ascii="Times New Roman" w:hAnsi="Times New Roman" w:cs="Times New Roman"/>
          <w:iCs/>
        </w:rPr>
      </w:pPr>
      <w:r w:rsidRPr="00364636">
        <w:rPr>
          <w:rFonts w:ascii="Times New Roman" w:hAnsi="Times New Roman" w:cs="Times New Roman"/>
          <w:iCs/>
        </w:rPr>
        <w:t>On this form, you may include suggestions for building stronger bridges with faith communities. What has worked well in your area? This kind of information sharing will help us develop resources and tools tha</w:t>
      </w:r>
      <w:r w:rsidR="00731EB6">
        <w:rPr>
          <w:rFonts w:ascii="Times New Roman" w:hAnsi="Times New Roman" w:cs="Times New Roman"/>
          <w:iCs/>
        </w:rPr>
        <w:t xml:space="preserve">t are practical and pertinent. </w:t>
      </w:r>
      <w:r w:rsidRPr="00364636">
        <w:rPr>
          <w:rFonts w:ascii="Times New Roman" w:hAnsi="Times New Roman" w:cs="Times New Roman"/>
          <w:iCs/>
        </w:rPr>
        <w:t>Your feedback is essential to helping NAMI members be more effective advocates and educators in outreach to faith communities.</w:t>
      </w:r>
    </w:p>
    <w:p w14:paraId="2BB6C093" w14:textId="77777777" w:rsidR="0042492C" w:rsidRPr="00364636" w:rsidRDefault="0042492C" w:rsidP="00A12C46">
      <w:pPr>
        <w:rPr>
          <w:rFonts w:ascii="Times New Roman" w:hAnsi="Times New Roman" w:cs="Times New Roman"/>
          <w:iCs/>
        </w:rPr>
      </w:pPr>
    </w:p>
    <w:p w14:paraId="5B360F29" w14:textId="77777777" w:rsidR="00A12C46" w:rsidRDefault="00A12C46" w:rsidP="00A12C46">
      <w:pPr>
        <w:rPr>
          <w:rFonts w:ascii="Times New Roman" w:hAnsi="Times New Roman" w:cs="Times New Roman"/>
          <w:iCs/>
        </w:rPr>
      </w:pPr>
      <w:r w:rsidRPr="00364636">
        <w:rPr>
          <w:rFonts w:ascii="Times New Roman" w:hAnsi="Times New Roman" w:cs="Times New Roman"/>
          <w:iCs/>
        </w:rPr>
        <w:t>Thank you!</w:t>
      </w:r>
    </w:p>
    <w:p w14:paraId="6C4EF26A" w14:textId="77777777" w:rsidR="0042492C" w:rsidRPr="00364636" w:rsidRDefault="0042492C" w:rsidP="00A12C46">
      <w:pPr>
        <w:rPr>
          <w:rFonts w:ascii="Times New Roman" w:hAnsi="Times New Roman" w:cs="Times New Roman"/>
          <w:iCs/>
        </w:rPr>
      </w:pPr>
    </w:p>
    <w:p w14:paraId="43F08BCF" w14:textId="1EBB835C" w:rsidR="00A12C46" w:rsidRDefault="00A12C46" w:rsidP="00A12C46">
      <w:pPr>
        <w:rPr>
          <w:rFonts w:ascii="Times New Roman" w:hAnsi="Times New Roman" w:cs="Times New Roman"/>
          <w:b/>
          <w:iCs/>
          <w:color w:val="000000" w:themeColor="text1"/>
          <w:sz w:val="28"/>
        </w:rPr>
      </w:pPr>
      <w:r w:rsidRPr="0042492C">
        <w:rPr>
          <w:rFonts w:ascii="Times New Roman" w:hAnsi="Times New Roman" w:cs="Times New Roman"/>
          <w:b/>
          <w:iCs/>
          <w:color w:val="000000" w:themeColor="text1"/>
          <w:sz w:val="28"/>
        </w:rPr>
        <w:t>Part IV</w:t>
      </w:r>
      <w:r w:rsidR="0042492C">
        <w:rPr>
          <w:rFonts w:ascii="Times New Roman" w:hAnsi="Times New Roman" w:cs="Times New Roman"/>
          <w:b/>
          <w:iCs/>
          <w:color w:val="000000" w:themeColor="text1"/>
          <w:sz w:val="28"/>
        </w:rPr>
        <w:t xml:space="preserve">: </w:t>
      </w:r>
      <w:r w:rsidRPr="0042492C">
        <w:rPr>
          <w:rFonts w:ascii="Times New Roman" w:hAnsi="Times New Roman" w:cs="Times New Roman"/>
          <w:b/>
          <w:iCs/>
          <w:color w:val="000000" w:themeColor="text1"/>
          <w:sz w:val="28"/>
        </w:rPr>
        <w:t>Looking Ahead and Following Up</w:t>
      </w:r>
    </w:p>
    <w:p w14:paraId="1AAB1433" w14:textId="77777777" w:rsidR="0042492C" w:rsidRPr="0042492C" w:rsidRDefault="0042492C" w:rsidP="00A12C46">
      <w:pPr>
        <w:rPr>
          <w:rFonts w:ascii="Times New Roman" w:hAnsi="Times New Roman" w:cs="Times New Roman"/>
          <w:b/>
          <w:iCs/>
          <w:color w:val="A8D08D" w:themeColor="accent6" w:themeTint="99"/>
        </w:rPr>
      </w:pPr>
    </w:p>
    <w:p w14:paraId="7E305DF6"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w:t>
      </w:r>
      <w:r w:rsidRPr="00364636">
        <w:rPr>
          <w:rFonts w:ascii="Times New Roman" w:hAnsi="Times New Roman" w:cs="Times New Roman"/>
          <w:i/>
          <w:iCs/>
          <w:color w:val="92D050"/>
        </w:rPr>
        <w:t>__________________________________________________________</w:t>
      </w:r>
    </w:p>
    <w:p w14:paraId="3032AFB6" w14:textId="77777777" w:rsidR="0042492C" w:rsidRPr="00364636" w:rsidRDefault="0042492C" w:rsidP="00A12C46">
      <w:pPr>
        <w:rPr>
          <w:rFonts w:ascii="Times New Roman" w:hAnsi="Times New Roman" w:cs="Times New Roman"/>
          <w:i/>
          <w:iCs/>
          <w:color w:val="92D050"/>
        </w:rPr>
      </w:pPr>
    </w:p>
    <w:p w14:paraId="20919770" w14:textId="48835A17" w:rsidR="00A12C46" w:rsidRDefault="00A12C46" w:rsidP="00A12C46">
      <w:pPr>
        <w:rPr>
          <w:rFonts w:ascii="Times New Roman" w:hAnsi="Times New Roman" w:cs="Times New Roman"/>
          <w:iCs/>
        </w:rPr>
      </w:pPr>
      <w:r w:rsidRPr="00364636">
        <w:rPr>
          <w:rFonts w:ascii="Times New Roman" w:hAnsi="Times New Roman" w:cs="Times New Roman"/>
          <w:iCs/>
        </w:rPr>
        <w:t>By now in your study of these materials, we trust you are already seeing the value of educating clergy and people of faith a</w:t>
      </w:r>
      <w:r w:rsidR="00731EB6">
        <w:rPr>
          <w:rFonts w:ascii="Times New Roman" w:hAnsi="Times New Roman" w:cs="Times New Roman"/>
          <w:iCs/>
        </w:rPr>
        <w:t xml:space="preserve">bout mental illness. </w:t>
      </w:r>
      <w:r w:rsidRPr="00364636">
        <w:rPr>
          <w:rFonts w:ascii="Times New Roman" w:hAnsi="Times New Roman" w:cs="Times New Roman"/>
          <w:iCs/>
        </w:rPr>
        <w:t>If you need a summary of what you’ve learned so f</w:t>
      </w:r>
      <w:r w:rsidR="0042492C">
        <w:rPr>
          <w:rFonts w:ascii="Times New Roman" w:hAnsi="Times New Roman" w:cs="Times New Roman"/>
          <w:iCs/>
        </w:rPr>
        <w:t xml:space="preserve">ar, please refer back to </w:t>
      </w:r>
      <w:r w:rsidR="0042492C" w:rsidRPr="00E35166">
        <w:rPr>
          <w:rFonts w:ascii="Times New Roman" w:hAnsi="Times New Roman" w:cs="Times New Roman"/>
          <w:iCs/>
        </w:rPr>
        <w:t xml:space="preserve">Part I: </w:t>
      </w:r>
      <w:r w:rsidRPr="00E35166">
        <w:rPr>
          <w:rFonts w:ascii="Times New Roman" w:hAnsi="Times New Roman" w:cs="Times New Roman"/>
          <w:iCs/>
        </w:rPr>
        <w:t>Laying the Foundation</w:t>
      </w:r>
      <w:r w:rsidRPr="00364636">
        <w:rPr>
          <w:rFonts w:ascii="Times New Roman" w:hAnsi="Times New Roman" w:cs="Times New Roman"/>
          <w:i/>
          <w:iCs/>
        </w:rPr>
        <w:t>,</w:t>
      </w:r>
      <w:r w:rsidRPr="00364636">
        <w:rPr>
          <w:rFonts w:ascii="Times New Roman" w:hAnsi="Times New Roman" w:cs="Times New Roman"/>
          <w:iCs/>
        </w:rPr>
        <w:t xml:space="preserve"> slide 3.</w:t>
      </w:r>
    </w:p>
    <w:p w14:paraId="54F1ACF0" w14:textId="77777777" w:rsidR="0042492C" w:rsidRPr="00364636" w:rsidRDefault="0042492C" w:rsidP="00A12C46">
      <w:pPr>
        <w:rPr>
          <w:rFonts w:ascii="Times New Roman" w:hAnsi="Times New Roman" w:cs="Times New Roman"/>
          <w:iCs/>
        </w:rPr>
      </w:pPr>
    </w:p>
    <w:p w14:paraId="0C6B5AEA" w14:textId="047FD679" w:rsidR="00A12C46" w:rsidRDefault="00A12C46" w:rsidP="00A12C46">
      <w:pPr>
        <w:rPr>
          <w:rFonts w:ascii="Times New Roman" w:hAnsi="Times New Roman" w:cs="Times New Roman"/>
          <w:iCs/>
        </w:rPr>
      </w:pPr>
      <w:r w:rsidRPr="00364636">
        <w:rPr>
          <w:rFonts w:ascii="Times New Roman" w:hAnsi="Times New Roman" w:cs="Times New Roman"/>
          <w:iCs/>
        </w:rPr>
        <w:t>This session</w:t>
      </w:r>
      <w:r w:rsidRPr="00364636">
        <w:rPr>
          <w:rFonts w:ascii="Times New Roman" w:hAnsi="Times New Roman" w:cs="Times New Roman"/>
          <w:i/>
          <w:iCs/>
        </w:rPr>
        <w:t xml:space="preserve"> </w:t>
      </w:r>
      <w:r w:rsidRPr="00364636">
        <w:rPr>
          <w:rFonts w:ascii="Times New Roman" w:hAnsi="Times New Roman" w:cs="Times New Roman"/>
          <w:iCs/>
        </w:rPr>
        <w:t xml:space="preserve">will offer examples of how some </w:t>
      </w:r>
      <w:r w:rsidR="0042492C">
        <w:rPr>
          <w:rFonts w:ascii="Times New Roman" w:hAnsi="Times New Roman" w:cs="Times New Roman"/>
          <w:iCs/>
        </w:rPr>
        <w:t>a</w:t>
      </w:r>
      <w:r w:rsidRPr="00364636">
        <w:rPr>
          <w:rFonts w:ascii="Times New Roman" w:hAnsi="Times New Roman" w:cs="Times New Roman"/>
          <w:iCs/>
        </w:rPr>
        <w:t>ffiliates have created strong collaborations with community organizations</w:t>
      </w:r>
      <w:r w:rsidR="00731EB6">
        <w:rPr>
          <w:rFonts w:ascii="Times New Roman" w:hAnsi="Times New Roman" w:cs="Times New Roman"/>
          <w:iCs/>
        </w:rPr>
        <w:t xml:space="preserve">. </w:t>
      </w:r>
      <w:r w:rsidRPr="00364636">
        <w:rPr>
          <w:rFonts w:ascii="Times New Roman" w:hAnsi="Times New Roman" w:cs="Times New Roman"/>
          <w:iCs/>
        </w:rPr>
        <w:t>We will also consider ways to respond to common ideological challenges and ways to build relationships with cler</w:t>
      </w:r>
      <w:r w:rsidR="00731EB6">
        <w:rPr>
          <w:rFonts w:ascii="Times New Roman" w:hAnsi="Times New Roman" w:cs="Times New Roman"/>
          <w:iCs/>
        </w:rPr>
        <w:t xml:space="preserve">gy and congregational leaders. </w:t>
      </w:r>
      <w:r w:rsidRPr="00364636">
        <w:rPr>
          <w:rFonts w:ascii="Times New Roman" w:hAnsi="Times New Roman" w:cs="Times New Roman"/>
          <w:iCs/>
        </w:rPr>
        <w:t>We close with a follow-up suggestion for your own continuing education and that of the clergy and congregatio</w:t>
      </w:r>
      <w:r w:rsidR="00731EB6">
        <w:rPr>
          <w:rFonts w:ascii="Times New Roman" w:hAnsi="Times New Roman" w:cs="Times New Roman"/>
          <w:iCs/>
        </w:rPr>
        <w:t xml:space="preserve">ns you touch. </w:t>
      </w:r>
      <w:r w:rsidRPr="00364636">
        <w:rPr>
          <w:rFonts w:ascii="Times New Roman" w:hAnsi="Times New Roman" w:cs="Times New Roman"/>
          <w:iCs/>
        </w:rPr>
        <w:t>Finally, we’ll share our vision for the future one which we trust will continue to inspire us all.</w:t>
      </w:r>
    </w:p>
    <w:p w14:paraId="00FC11E2" w14:textId="77777777" w:rsidR="0042492C" w:rsidRPr="00364636" w:rsidRDefault="0042492C" w:rsidP="00A12C46">
      <w:pPr>
        <w:rPr>
          <w:rFonts w:ascii="Times New Roman" w:hAnsi="Times New Roman" w:cs="Times New Roman"/>
          <w:iCs/>
        </w:rPr>
      </w:pPr>
    </w:p>
    <w:p w14:paraId="0D8B7177"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2</w:t>
      </w:r>
      <w:r w:rsidRPr="00364636">
        <w:rPr>
          <w:rFonts w:ascii="Times New Roman" w:hAnsi="Times New Roman" w:cs="Times New Roman"/>
          <w:i/>
          <w:iCs/>
          <w:color w:val="92D050"/>
        </w:rPr>
        <w:t>__________________________________________________________</w:t>
      </w:r>
    </w:p>
    <w:p w14:paraId="6146C52B" w14:textId="77777777" w:rsidR="0042492C" w:rsidRPr="00364636" w:rsidRDefault="0042492C" w:rsidP="00A12C46">
      <w:pPr>
        <w:rPr>
          <w:rFonts w:ascii="Times New Roman" w:hAnsi="Times New Roman" w:cs="Times New Roman"/>
          <w:i/>
          <w:iCs/>
          <w:color w:val="92D050"/>
        </w:rPr>
      </w:pPr>
    </w:p>
    <w:p w14:paraId="398CAD62" w14:textId="1DAD6B17" w:rsidR="00A12C46" w:rsidRDefault="00A12C46" w:rsidP="00A12C46">
      <w:pPr>
        <w:rPr>
          <w:rFonts w:ascii="Times New Roman" w:hAnsi="Times New Roman" w:cs="Times New Roman"/>
          <w:iCs/>
        </w:rPr>
      </w:pPr>
      <w:r w:rsidRPr="00364636">
        <w:rPr>
          <w:rFonts w:ascii="Times New Roman" w:hAnsi="Times New Roman" w:cs="Times New Roman"/>
          <w:iCs/>
        </w:rPr>
        <w:t>As we mentioned previously</w:t>
      </w:r>
      <w:r w:rsidRPr="00364636">
        <w:rPr>
          <w:rFonts w:ascii="Times New Roman" w:hAnsi="Times New Roman" w:cs="Times New Roman"/>
          <w:i/>
          <w:iCs/>
        </w:rPr>
        <w:t xml:space="preserve">, </w:t>
      </w:r>
      <w:r w:rsidRPr="00364636">
        <w:rPr>
          <w:rFonts w:ascii="Times New Roman" w:hAnsi="Times New Roman" w:cs="Times New Roman"/>
          <w:iCs/>
        </w:rPr>
        <w:t>outreach efforts to faith groups can be done individually, but it is most effectiv</w:t>
      </w:r>
      <w:r w:rsidR="00731EB6">
        <w:rPr>
          <w:rFonts w:ascii="Times New Roman" w:hAnsi="Times New Roman" w:cs="Times New Roman"/>
          <w:iCs/>
        </w:rPr>
        <w:t xml:space="preserve">e to develop a team approach. </w:t>
      </w:r>
      <w:r w:rsidRPr="00364636">
        <w:rPr>
          <w:rFonts w:ascii="Times New Roman" w:hAnsi="Times New Roman" w:cs="Times New Roman"/>
          <w:iCs/>
        </w:rPr>
        <w:t xml:space="preserve">In addition to your local affiliate NAMI FaithNet team, some Affiliates work alongside an interfaith clergy advisory group that meets periodically to help plan educational efforts with and for clergy and faith groups. With the input of these faith group leaders, the NAMI FaithNet steering committee is better informed to plan seminars or conferences of greatest interest to congregational leaders.  </w:t>
      </w:r>
    </w:p>
    <w:p w14:paraId="7306FA0E" w14:textId="77777777" w:rsidR="0042492C" w:rsidRPr="00364636" w:rsidRDefault="0042492C" w:rsidP="00A12C46">
      <w:pPr>
        <w:rPr>
          <w:rFonts w:ascii="Times New Roman" w:hAnsi="Times New Roman" w:cs="Times New Roman"/>
          <w:iCs/>
        </w:rPr>
      </w:pPr>
    </w:p>
    <w:p w14:paraId="64E4698F" w14:textId="3D529C0E" w:rsidR="00A12C46" w:rsidRDefault="00A12C46" w:rsidP="00A12C46">
      <w:pPr>
        <w:rPr>
          <w:rFonts w:ascii="Times New Roman" w:hAnsi="Times New Roman" w:cs="Times New Roman"/>
          <w:iCs/>
        </w:rPr>
      </w:pPr>
      <w:r w:rsidRPr="00364636">
        <w:rPr>
          <w:rFonts w:ascii="Times New Roman" w:hAnsi="Times New Roman" w:cs="Times New Roman"/>
          <w:iCs/>
        </w:rPr>
        <w:t>In other areas of the country, NAMI FaithNet advocates have helped form or join an existin</w:t>
      </w:r>
      <w:r w:rsidR="00731EB6">
        <w:rPr>
          <w:rFonts w:ascii="Times New Roman" w:hAnsi="Times New Roman" w:cs="Times New Roman"/>
          <w:iCs/>
        </w:rPr>
        <w:t xml:space="preserve">g mental health collaborative. </w:t>
      </w:r>
      <w:r w:rsidRPr="00364636">
        <w:rPr>
          <w:rFonts w:ascii="Times New Roman" w:hAnsi="Times New Roman" w:cs="Times New Roman"/>
          <w:iCs/>
        </w:rPr>
        <w:t>These networks are comprised of social service and community organizations, clerg</w:t>
      </w:r>
      <w:r w:rsidR="00731EB6">
        <w:rPr>
          <w:rFonts w:ascii="Times New Roman" w:hAnsi="Times New Roman" w:cs="Times New Roman"/>
          <w:iCs/>
        </w:rPr>
        <w:t xml:space="preserve">y and mental health providers. </w:t>
      </w:r>
      <w:r w:rsidRPr="00364636">
        <w:rPr>
          <w:rFonts w:ascii="Times New Roman" w:hAnsi="Times New Roman" w:cs="Times New Roman"/>
          <w:iCs/>
        </w:rPr>
        <w:t xml:space="preserve">This collaborative group meets regularly to create a coordinated system of care to better serves the needs of people with mental and </w:t>
      </w:r>
      <w:r w:rsidRPr="00364636">
        <w:rPr>
          <w:rFonts w:ascii="Times New Roman" w:hAnsi="Times New Roman" w:cs="Times New Roman"/>
          <w:iCs/>
        </w:rPr>
        <w:lastRenderedPageBreak/>
        <w:t xml:space="preserve">emotional </w:t>
      </w:r>
      <w:r w:rsidR="00A53CA4">
        <w:rPr>
          <w:rFonts w:ascii="Times New Roman" w:hAnsi="Times New Roman" w:cs="Times New Roman"/>
          <w:iCs/>
        </w:rPr>
        <w:t>conditions</w:t>
      </w:r>
      <w:r w:rsidRPr="00364636">
        <w:rPr>
          <w:rFonts w:ascii="Times New Roman" w:hAnsi="Times New Roman" w:cs="Times New Roman"/>
          <w:iCs/>
        </w:rPr>
        <w:t xml:space="preserve">. They address the entire range of needs: mental health care, medical care, substance abuse recovery, temporary and permanent supported housing, education, employment </w:t>
      </w:r>
      <w:r w:rsidR="00731EB6">
        <w:rPr>
          <w:rFonts w:ascii="Times New Roman" w:hAnsi="Times New Roman" w:cs="Times New Roman"/>
          <w:iCs/>
        </w:rPr>
        <w:t xml:space="preserve">training and re-integration. </w:t>
      </w:r>
      <w:r w:rsidRPr="00364636">
        <w:rPr>
          <w:rFonts w:ascii="Times New Roman" w:hAnsi="Times New Roman" w:cs="Times New Roman"/>
          <w:iCs/>
        </w:rPr>
        <w:t xml:space="preserve">The role of the NAMI affiliates in these collaborations is to provide a link to services for their members, and a bridge to NAMI programs for the community. </w:t>
      </w:r>
    </w:p>
    <w:p w14:paraId="6DB3E4EB" w14:textId="77777777" w:rsidR="0042492C" w:rsidRPr="00364636" w:rsidRDefault="0042492C" w:rsidP="00A12C46">
      <w:pPr>
        <w:rPr>
          <w:rFonts w:ascii="Times New Roman" w:hAnsi="Times New Roman" w:cs="Times New Roman"/>
          <w:iCs/>
        </w:rPr>
      </w:pPr>
    </w:p>
    <w:p w14:paraId="29B26E70"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3</w:t>
      </w:r>
      <w:r w:rsidRPr="00364636">
        <w:rPr>
          <w:rFonts w:ascii="Times New Roman" w:hAnsi="Times New Roman" w:cs="Times New Roman"/>
          <w:i/>
          <w:iCs/>
          <w:color w:val="92D050"/>
        </w:rPr>
        <w:t>__________________________________________________________</w:t>
      </w:r>
    </w:p>
    <w:p w14:paraId="2961F2B3" w14:textId="77777777" w:rsidR="0042492C" w:rsidRPr="00364636" w:rsidRDefault="0042492C" w:rsidP="00A12C46">
      <w:pPr>
        <w:rPr>
          <w:rFonts w:ascii="Times New Roman" w:hAnsi="Times New Roman" w:cs="Times New Roman"/>
          <w:i/>
          <w:iCs/>
          <w:color w:val="92D050"/>
        </w:rPr>
      </w:pPr>
    </w:p>
    <w:p w14:paraId="3D439036" w14:textId="4BCB3B41" w:rsidR="00A12C46" w:rsidRDefault="00A12C46" w:rsidP="00A12C46">
      <w:pPr>
        <w:rPr>
          <w:rFonts w:ascii="Times New Roman" w:hAnsi="Times New Roman" w:cs="Times New Roman"/>
          <w:iCs/>
        </w:rPr>
      </w:pPr>
      <w:r w:rsidRPr="00364636">
        <w:rPr>
          <w:rFonts w:ascii="Times New Roman" w:hAnsi="Times New Roman" w:cs="Times New Roman"/>
          <w:iCs/>
        </w:rPr>
        <w:t xml:space="preserve">As you probably realize, not all people groups are as sympathetic to the needs of men, women, boys and girls with mental </w:t>
      </w:r>
      <w:r w:rsidR="00A53CA4">
        <w:rPr>
          <w:rFonts w:ascii="Times New Roman" w:hAnsi="Times New Roman" w:cs="Times New Roman"/>
          <w:iCs/>
        </w:rPr>
        <w:t>health conditions.</w:t>
      </w:r>
      <w:r w:rsidRPr="00364636">
        <w:rPr>
          <w:rFonts w:ascii="Times New Roman" w:hAnsi="Times New Roman" w:cs="Times New Roman"/>
          <w:iCs/>
        </w:rPr>
        <w:t xml:space="preserve"> The longer you work in the arena of mental health education and awareness, the more you will begin to see and hear views about mental </w:t>
      </w:r>
      <w:r w:rsidR="00A53CA4">
        <w:rPr>
          <w:rFonts w:ascii="Times New Roman" w:hAnsi="Times New Roman" w:cs="Times New Roman"/>
          <w:iCs/>
        </w:rPr>
        <w:t>health</w:t>
      </w:r>
      <w:r w:rsidRPr="00364636">
        <w:rPr>
          <w:rFonts w:ascii="Times New Roman" w:hAnsi="Times New Roman" w:cs="Times New Roman"/>
          <w:iCs/>
        </w:rPr>
        <w:t xml:space="preserve"> not</w:t>
      </w:r>
      <w:r w:rsidR="00731EB6">
        <w:rPr>
          <w:rFonts w:ascii="Times New Roman" w:hAnsi="Times New Roman" w:cs="Times New Roman"/>
          <w:iCs/>
        </w:rPr>
        <w:t xml:space="preserve"> based on the “medical model.” </w:t>
      </w:r>
      <w:r w:rsidRPr="00364636">
        <w:rPr>
          <w:rFonts w:ascii="Times New Roman" w:hAnsi="Times New Roman" w:cs="Times New Roman"/>
          <w:iCs/>
        </w:rPr>
        <w:t>In other words, these people do not believe that serious and chronic mood, behavioral and thoughts dis</w:t>
      </w:r>
      <w:r w:rsidR="00731EB6">
        <w:rPr>
          <w:rFonts w:ascii="Times New Roman" w:hAnsi="Times New Roman" w:cs="Times New Roman"/>
          <w:iCs/>
        </w:rPr>
        <w:t xml:space="preserve">orders have a biological link. </w:t>
      </w:r>
      <w:r w:rsidRPr="00364636">
        <w:rPr>
          <w:rFonts w:ascii="Times New Roman" w:hAnsi="Times New Roman" w:cs="Times New Roman"/>
          <w:iCs/>
        </w:rPr>
        <w:t xml:space="preserve">If you have personally encountered these beliefs, you probably have found them hurtful and problematic.  </w:t>
      </w:r>
    </w:p>
    <w:p w14:paraId="2DA88316" w14:textId="77777777" w:rsidR="0042492C" w:rsidRPr="00364636" w:rsidRDefault="0042492C" w:rsidP="00A12C46">
      <w:pPr>
        <w:rPr>
          <w:rFonts w:ascii="Times New Roman" w:hAnsi="Times New Roman" w:cs="Times New Roman"/>
          <w:iCs/>
        </w:rPr>
      </w:pPr>
    </w:p>
    <w:p w14:paraId="64003311" w14:textId="7B197CAE" w:rsidR="00A12C46" w:rsidRDefault="00A12C46" w:rsidP="00A12C46">
      <w:pPr>
        <w:rPr>
          <w:rFonts w:ascii="Times New Roman" w:hAnsi="Times New Roman" w:cs="Times New Roman"/>
          <w:iCs/>
        </w:rPr>
      </w:pPr>
      <w:r w:rsidRPr="00364636">
        <w:rPr>
          <w:rFonts w:ascii="Times New Roman" w:hAnsi="Times New Roman" w:cs="Times New Roman"/>
          <w:iCs/>
        </w:rPr>
        <w:t>For the sake of brevity, we will divide these problematic views about mental illness into three categories—philosophi</w:t>
      </w:r>
      <w:r w:rsidR="00A53CA4">
        <w:rPr>
          <w:rFonts w:ascii="Times New Roman" w:hAnsi="Times New Roman" w:cs="Times New Roman"/>
          <w:iCs/>
        </w:rPr>
        <w:t>cal, theological and societal.</w:t>
      </w:r>
      <w:r w:rsidRPr="00364636">
        <w:rPr>
          <w:rFonts w:ascii="Times New Roman" w:hAnsi="Times New Roman" w:cs="Times New Roman"/>
          <w:iCs/>
        </w:rPr>
        <w:t xml:space="preserve"> We will not attempt to fully explain or counter all the problematic views in detail, but we will summarize a few of the more common issues and suggest a way to respond. </w:t>
      </w:r>
    </w:p>
    <w:p w14:paraId="34B9B677" w14:textId="77777777" w:rsidR="0042492C" w:rsidRPr="00364636" w:rsidRDefault="0042492C" w:rsidP="00A12C46">
      <w:pPr>
        <w:rPr>
          <w:rFonts w:ascii="Times New Roman" w:hAnsi="Times New Roman" w:cs="Times New Roman"/>
          <w:iCs/>
        </w:rPr>
      </w:pPr>
    </w:p>
    <w:p w14:paraId="76B41001"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4</w:t>
      </w:r>
      <w:r w:rsidRPr="00364636">
        <w:rPr>
          <w:rFonts w:ascii="Times New Roman" w:hAnsi="Times New Roman" w:cs="Times New Roman"/>
          <w:i/>
          <w:iCs/>
          <w:color w:val="92D050"/>
        </w:rPr>
        <w:t>__________________________________________________________</w:t>
      </w:r>
    </w:p>
    <w:p w14:paraId="5399B40B" w14:textId="77777777" w:rsidR="0042492C" w:rsidRPr="00364636" w:rsidRDefault="0042492C" w:rsidP="00A12C46">
      <w:pPr>
        <w:rPr>
          <w:rFonts w:ascii="Times New Roman" w:hAnsi="Times New Roman" w:cs="Times New Roman"/>
          <w:i/>
          <w:iCs/>
          <w:color w:val="92D050"/>
        </w:rPr>
      </w:pPr>
    </w:p>
    <w:p w14:paraId="74D6E7BA"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One extreme view proposed by psychiatrist Thomas Szasz, “is that there is no such thing as mental illness because the very notion is based on a fundamental set of mistakes. …More specifically, Szasz has argued that by definition, ‘disease means bodily disease,’ and, given that the mind is not literally part of the body, disease is a concept that should not be applied to the mind.” (Perring, “Mental Illness”, Stanford Encyclopedia of Philosophy, 2010 edition)</w:t>
      </w:r>
    </w:p>
    <w:p w14:paraId="7384C407" w14:textId="40AA0EB4" w:rsidR="00A12C46" w:rsidRDefault="0042492C" w:rsidP="00A12C46">
      <w:pPr>
        <w:rPr>
          <w:rFonts w:ascii="Times New Roman" w:hAnsi="Times New Roman" w:cs="Times New Roman"/>
          <w:iCs/>
        </w:rPr>
      </w:pPr>
      <w:r>
        <w:rPr>
          <w:rFonts w:ascii="Times New Roman" w:hAnsi="Times New Roman" w:cs="Times New Roman"/>
          <w:iCs/>
        </w:rPr>
        <w:t>This view</w:t>
      </w:r>
      <w:r w:rsidR="00A12C46" w:rsidRPr="00364636">
        <w:rPr>
          <w:rFonts w:ascii="Times New Roman" w:hAnsi="Times New Roman" w:cs="Times New Roman"/>
          <w:iCs/>
        </w:rPr>
        <w:t xml:space="preserve"> is somewhat related to that which says mental </w:t>
      </w:r>
      <w:r w:rsidR="00A53CA4">
        <w:rPr>
          <w:rFonts w:ascii="Times New Roman" w:hAnsi="Times New Roman" w:cs="Times New Roman"/>
          <w:iCs/>
        </w:rPr>
        <w:t>health conditions</w:t>
      </w:r>
      <w:r w:rsidR="00A12C46" w:rsidRPr="00364636">
        <w:rPr>
          <w:rFonts w:ascii="Times New Roman" w:hAnsi="Times New Roman" w:cs="Times New Roman"/>
          <w:iCs/>
        </w:rPr>
        <w:t xml:space="preserve"> are merely a “societal label” in Western culture for those whose behavior is out of society’s range </w:t>
      </w:r>
      <w:r w:rsidRPr="00364636">
        <w:rPr>
          <w:rFonts w:ascii="Times New Roman" w:hAnsi="Times New Roman" w:cs="Times New Roman"/>
          <w:iCs/>
        </w:rPr>
        <w:t>of “</w:t>
      </w:r>
      <w:r w:rsidR="00A53CA4">
        <w:rPr>
          <w:rFonts w:ascii="Times New Roman" w:hAnsi="Times New Roman" w:cs="Times New Roman"/>
          <w:iCs/>
        </w:rPr>
        <w:t>normal.”</w:t>
      </w:r>
      <w:r w:rsidR="00A12C46" w:rsidRPr="00364636">
        <w:rPr>
          <w:rFonts w:ascii="Times New Roman" w:hAnsi="Times New Roman" w:cs="Times New Roman"/>
          <w:iCs/>
        </w:rPr>
        <w:t xml:space="preserve"> Others believe that mental </w:t>
      </w:r>
      <w:r w:rsidR="00A53CA4">
        <w:rPr>
          <w:rFonts w:ascii="Times New Roman" w:hAnsi="Times New Roman" w:cs="Times New Roman"/>
          <w:iCs/>
        </w:rPr>
        <w:t>health conditions</w:t>
      </w:r>
      <w:r w:rsidR="00A12C46" w:rsidRPr="00364636">
        <w:rPr>
          <w:rFonts w:ascii="Times New Roman" w:hAnsi="Times New Roman" w:cs="Times New Roman"/>
          <w:iCs/>
        </w:rPr>
        <w:t xml:space="preserve"> are merely extreme coping behaviors and reactions to unbearable life stressors.  </w:t>
      </w:r>
    </w:p>
    <w:p w14:paraId="30A9A93B" w14:textId="77777777" w:rsidR="0042492C" w:rsidRPr="00364636" w:rsidRDefault="0042492C" w:rsidP="00A12C46">
      <w:pPr>
        <w:rPr>
          <w:rFonts w:ascii="Times New Roman" w:hAnsi="Times New Roman" w:cs="Times New Roman"/>
          <w:iCs/>
        </w:rPr>
      </w:pPr>
    </w:p>
    <w:p w14:paraId="47612B51" w14:textId="22F744ED"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However, we reiterate that NAMI holds that “mental </w:t>
      </w:r>
      <w:r w:rsidR="00A53CA4">
        <w:rPr>
          <w:rFonts w:ascii="Times New Roman" w:hAnsi="Times New Roman" w:cs="Times New Roman"/>
          <w:iCs/>
        </w:rPr>
        <w:t>health conditions</w:t>
      </w:r>
      <w:r w:rsidRPr="00364636">
        <w:rPr>
          <w:rFonts w:ascii="Times New Roman" w:hAnsi="Times New Roman" w:cs="Times New Roman"/>
          <w:iCs/>
        </w:rPr>
        <w:t xml:space="preserve"> are medical conditions that disrupt a person's thinking, feeling, mood, ability to relate to others and daily functioning. …Most people diagnosed with a serious mental illness can experience relief from their symptoms by actively participating in an individual treatment plan…” which may include medication treatment, psychosocial treatment, peer support groups, social services and support from family, friends and a faith community.</w:t>
      </w:r>
    </w:p>
    <w:p w14:paraId="75C7961E" w14:textId="77777777" w:rsidR="00A12C46" w:rsidRPr="00364636" w:rsidRDefault="00A12C46" w:rsidP="00A12C46">
      <w:pPr>
        <w:rPr>
          <w:rFonts w:ascii="Times New Roman" w:hAnsi="Times New Roman" w:cs="Times New Roman"/>
          <w:iCs/>
        </w:rPr>
      </w:pPr>
    </w:p>
    <w:p w14:paraId="04D6F8FC"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5</w:t>
      </w:r>
      <w:r w:rsidRPr="00364636">
        <w:rPr>
          <w:rFonts w:ascii="Times New Roman" w:hAnsi="Times New Roman" w:cs="Times New Roman"/>
          <w:i/>
          <w:iCs/>
          <w:color w:val="92D050"/>
        </w:rPr>
        <w:t>__________________________________________________________</w:t>
      </w:r>
    </w:p>
    <w:p w14:paraId="1B77379A" w14:textId="77777777" w:rsidR="0042492C" w:rsidRPr="00364636" w:rsidRDefault="0042492C" w:rsidP="00A12C46">
      <w:pPr>
        <w:rPr>
          <w:rFonts w:ascii="Times New Roman" w:hAnsi="Times New Roman" w:cs="Times New Roman"/>
          <w:i/>
          <w:iCs/>
          <w:color w:val="92D050"/>
        </w:rPr>
      </w:pPr>
    </w:p>
    <w:p w14:paraId="461A873B" w14:textId="622ECC4E"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Other opinions about mental </w:t>
      </w:r>
      <w:r w:rsidR="00A53CA4">
        <w:rPr>
          <w:rFonts w:ascii="Times New Roman" w:hAnsi="Times New Roman" w:cs="Times New Roman"/>
          <w:iCs/>
        </w:rPr>
        <w:t>health</w:t>
      </w:r>
      <w:r w:rsidRPr="00364636">
        <w:rPr>
          <w:rFonts w:ascii="Times New Roman" w:hAnsi="Times New Roman" w:cs="Times New Roman"/>
          <w:iCs/>
        </w:rPr>
        <w:t xml:space="preserve"> have to do with sincere religious beliefs. These belief systems consider mental illness the result of sin, moral failure, lack of faith, God’s judgment or demon possession. They sight isolated Biblical passages that seem to verify their position. </w:t>
      </w:r>
    </w:p>
    <w:p w14:paraId="02C2B84E" w14:textId="6DDB7368" w:rsidR="00A12C46" w:rsidRDefault="00A12C46" w:rsidP="00A12C46">
      <w:pPr>
        <w:rPr>
          <w:rFonts w:ascii="Times New Roman" w:hAnsi="Times New Roman" w:cs="Times New Roman"/>
          <w:iCs/>
        </w:rPr>
      </w:pPr>
      <w:r w:rsidRPr="00364636">
        <w:rPr>
          <w:rFonts w:ascii="Times New Roman" w:hAnsi="Times New Roman" w:cs="Times New Roman"/>
          <w:iCs/>
        </w:rPr>
        <w:t>Other sincere people of faith hold that psychology and psychiatry are based on values incompatible</w:t>
      </w:r>
      <w:r w:rsidR="0042492C">
        <w:rPr>
          <w:rFonts w:ascii="Times New Roman" w:hAnsi="Times New Roman" w:cs="Times New Roman"/>
          <w:iCs/>
        </w:rPr>
        <w:t xml:space="preserve"> with their religious beliefs. </w:t>
      </w:r>
      <w:r w:rsidR="0042492C" w:rsidRPr="00364636">
        <w:rPr>
          <w:rFonts w:ascii="Times New Roman" w:hAnsi="Times New Roman" w:cs="Times New Roman"/>
          <w:iCs/>
        </w:rPr>
        <w:t>Therefore,</w:t>
      </w:r>
      <w:r w:rsidRPr="00364636">
        <w:rPr>
          <w:rFonts w:ascii="Times New Roman" w:hAnsi="Times New Roman" w:cs="Times New Roman"/>
          <w:iCs/>
        </w:rPr>
        <w:t xml:space="preserve"> mental health professionals that practice the </w:t>
      </w:r>
      <w:r w:rsidRPr="00364636">
        <w:rPr>
          <w:rFonts w:ascii="Times New Roman" w:hAnsi="Times New Roman" w:cs="Times New Roman"/>
          <w:iCs/>
        </w:rPr>
        <w:lastRenderedPageBreak/>
        <w:t xml:space="preserve">behavioral sciences would not be suitable counselors and doctors for people in their faith tradition.    </w:t>
      </w:r>
    </w:p>
    <w:p w14:paraId="16E74143" w14:textId="77777777" w:rsidR="0042492C" w:rsidRPr="00364636" w:rsidRDefault="0042492C" w:rsidP="00A12C46">
      <w:pPr>
        <w:rPr>
          <w:rFonts w:ascii="Times New Roman" w:hAnsi="Times New Roman" w:cs="Times New Roman"/>
          <w:iCs/>
        </w:rPr>
      </w:pPr>
    </w:p>
    <w:p w14:paraId="032541F6" w14:textId="10ECC395" w:rsidR="00A12C46" w:rsidRDefault="00A12C46" w:rsidP="00A12C46">
      <w:pPr>
        <w:rPr>
          <w:rFonts w:ascii="Times New Roman" w:hAnsi="Times New Roman" w:cs="Times New Roman"/>
          <w:iCs/>
        </w:rPr>
      </w:pPr>
      <w:r w:rsidRPr="00364636">
        <w:rPr>
          <w:rFonts w:ascii="Times New Roman" w:hAnsi="Times New Roman" w:cs="Times New Roman"/>
          <w:iCs/>
        </w:rPr>
        <w:t>The best respo</w:t>
      </w:r>
      <w:r w:rsidR="00731EB6">
        <w:rPr>
          <w:rFonts w:ascii="Times New Roman" w:hAnsi="Times New Roman" w:cs="Times New Roman"/>
          <w:iCs/>
        </w:rPr>
        <w:t xml:space="preserve">nse is to listen with respect. </w:t>
      </w:r>
      <w:r w:rsidRPr="00364636">
        <w:rPr>
          <w:rFonts w:ascii="Times New Roman" w:hAnsi="Times New Roman" w:cs="Times New Roman"/>
          <w:iCs/>
        </w:rPr>
        <w:t>Yes, there are religious passages and theological arguments that could counter these perspectives. However, the best approa</w:t>
      </w:r>
      <w:r w:rsidR="00731EB6">
        <w:rPr>
          <w:rFonts w:ascii="Times New Roman" w:hAnsi="Times New Roman" w:cs="Times New Roman"/>
          <w:iCs/>
        </w:rPr>
        <w:t xml:space="preserve">ch does not argue but informs. </w:t>
      </w:r>
      <w:r w:rsidRPr="00364636">
        <w:rPr>
          <w:rFonts w:ascii="Times New Roman" w:hAnsi="Times New Roman" w:cs="Times New Roman"/>
          <w:iCs/>
        </w:rPr>
        <w:t xml:space="preserve">In previous units of </w:t>
      </w:r>
      <w:r w:rsidRPr="002E2016">
        <w:rPr>
          <w:rFonts w:ascii="Times New Roman" w:hAnsi="Times New Roman" w:cs="Times New Roman"/>
          <w:iCs/>
        </w:rPr>
        <w:t>Reaching out to Faith Communities</w:t>
      </w:r>
      <w:r w:rsidRPr="00364636">
        <w:rPr>
          <w:rFonts w:ascii="Times New Roman" w:hAnsi="Times New Roman" w:cs="Times New Roman"/>
          <w:iCs/>
        </w:rPr>
        <w:t xml:space="preserve"> we suggested leaving a Fact </w:t>
      </w:r>
      <w:r w:rsidR="00731EB6">
        <w:rPr>
          <w:rFonts w:ascii="Times New Roman" w:hAnsi="Times New Roman" w:cs="Times New Roman"/>
          <w:iCs/>
        </w:rPr>
        <w:t xml:space="preserve">Sheet. </w:t>
      </w:r>
      <w:r w:rsidRPr="00364636">
        <w:rPr>
          <w:rFonts w:ascii="Times New Roman" w:hAnsi="Times New Roman" w:cs="Times New Roman"/>
          <w:iCs/>
        </w:rPr>
        <w:t>Let the facts speak for themselves</w:t>
      </w:r>
      <w:r w:rsidR="00731EB6">
        <w:rPr>
          <w:rFonts w:ascii="Times New Roman" w:hAnsi="Times New Roman" w:cs="Times New Roman"/>
          <w:iCs/>
        </w:rPr>
        <w:t xml:space="preserve">. Tell your own hopeful story. </w:t>
      </w:r>
      <w:r w:rsidRPr="00364636">
        <w:rPr>
          <w:rFonts w:ascii="Times New Roman" w:hAnsi="Times New Roman" w:cs="Times New Roman"/>
          <w:iCs/>
        </w:rPr>
        <w:t xml:space="preserve">Combine it with attention to the recent findings of </w:t>
      </w:r>
      <w:r w:rsidR="00731EB6">
        <w:rPr>
          <w:rFonts w:ascii="Times New Roman" w:hAnsi="Times New Roman" w:cs="Times New Roman"/>
          <w:iCs/>
        </w:rPr>
        <w:t xml:space="preserve">brain and medication research. </w:t>
      </w:r>
      <w:r w:rsidRPr="00364636">
        <w:rPr>
          <w:rFonts w:ascii="Times New Roman" w:hAnsi="Times New Roman" w:cs="Times New Roman"/>
          <w:iCs/>
        </w:rPr>
        <w:t xml:space="preserve">This personal, hopeful approach will usually build a growing, empathetic understanding of the complexities of mental </w:t>
      </w:r>
      <w:r w:rsidR="00A53CA4">
        <w:rPr>
          <w:rFonts w:ascii="Times New Roman" w:hAnsi="Times New Roman" w:cs="Times New Roman"/>
          <w:iCs/>
        </w:rPr>
        <w:t>health</w:t>
      </w:r>
      <w:r w:rsidRPr="00364636">
        <w:rPr>
          <w:rFonts w:ascii="Times New Roman" w:hAnsi="Times New Roman" w:cs="Times New Roman"/>
          <w:iCs/>
        </w:rPr>
        <w:t xml:space="preserve">.   </w:t>
      </w:r>
    </w:p>
    <w:p w14:paraId="40BF7125" w14:textId="77777777" w:rsidR="0042492C" w:rsidRPr="00364636" w:rsidRDefault="0042492C" w:rsidP="00A12C46">
      <w:pPr>
        <w:rPr>
          <w:rFonts w:ascii="Times New Roman" w:hAnsi="Times New Roman" w:cs="Times New Roman"/>
          <w:iCs/>
        </w:rPr>
      </w:pPr>
    </w:p>
    <w:p w14:paraId="476021A2" w14:textId="3DC66657" w:rsidR="00A12C46" w:rsidRDefault="00A12C46" w:rsidP="00A12C46">
      <w:pPr>
        <w:rPr>
          <w:rFonts w:ascii="Times New Roman" w:hAnsi="Times New Roman" w:cs="Times New Roman"/>
          <w:iCs/>
        </w:rPr>
      </w:pPr>
      <w:r w:rsidRPr="00364636">
        <w:rPr>
          <w:rFonts w:ascii="Times New Roman" w:hAnsi="Times New Roman" w:cs="Times New Roman"/>
          <w:iCs/>
        </w:rPr>
        <w:t xml:space="preserve">We encourage individuals and families to talk with a therapist, counselor, clergy or spiritual leaders who is familiar with your faith tradition and biological basis of mental </w:t>
      </w:r>
      <w:r w:rsidR="00A53CA4">
        <w:rPr>
          <w:rFonts w:ascii="Times New Roman" w:hAnsi="Times New Roman" w:cs="Times New Roman"/>
          <w:iCs/>
        </w:rPr>
        <w:t>health conditions</w:t>
      </w:r>
      <w:r w:rsidRPr="00364636">
        <w:rPr>
          <w:rFonts w:ascii="Times New Roman" w:hAnsi="Times New Roman" w:cs="Times New Roman"/>
          <w:iCs/>
        </w:rPr>
        <w:t>. Take care of yourself. Find settings and support that contri</w:t>
      </w:r>
      <w:r w:rsidR="00731EB6">
        <w:rPr>
          <w:rFonts w:ascii="Times New Roman" w:hAnsi="Times New Roman" w:cs="Times New Roman"/>
          <w:iCs/>
        </w:rPr>
        <w:t xml:space="preserve">bute to recovery and wellness. </w:t>
      </w:r>
      <w:r w:rsidRPr="00364636">
        <w:rPr>
          <w:rFonts w:ascii="Times New Roman" w:hAnsi="Times New Roman" w:cs="Times New Roman"/>
          <w:iCs/>
        </w:rPr>
        <w:t>In addition, remember to use the NAMI web sites (</w:t>
      </w:r>
      <w:hyperlink r:id="rId15" w:history="1">
        <w:r w:rsidRPr="00364636">
          <w:rPr>
            <w:rStyle w:val="Hyperlink"/>
            <w:rFonts w:ascii="Times New Roman" w:hAnsi="Times New Roman" w:cs="Times New Roman"/>
            <w:iCs/>
          </w:rPr>
          <w:t>www.nami.org</w:t>
        </w:r>
      </w:hyperlink>
      <w:r w:rsidRPr="00364636">
        <w:rPr>
          <w:rFonts w:ascii="Times New Roman" w:hAnsi="Times New Roman" w:cs="Times New Roman"/>
          <w:iCs/>
        </w:rPr>
        <w:t xml:space="preserve"> and </w:t>
      </w:r>
      <w:hyperlink r:id="rId16" w:history="1">
        <w:r w:rsidRPr="00364636">
          <w:rPr>
            <w:rStyle w:val="Hyperlink"/>
            <w:rFonts w:ascii="Times New Roman" w:hAnsi="Times New Roman" w:cs="Times New Roman"/>
            <w:iCs/>
          </w:rPr>
          <w:t>www.nami.org/faithnet</w:t>
        </w:r>
      </w:hyperlink>
      <w:r w:rsidRPr="00364636">
        <w:rPr>
          <w:rFonts w:ascii="Times New Roman" w:hAnsi="Times New Roman" w:cs="Times New Roman"/>
          <w:iCs/>
        </w:rPr>
        <w:t xml:space="preserve">) which offer additional resources for learning to respond positively and respectfully.  </w:t>
      </w:r>
    </w:p>
    <w:p w14:paraId="0B646F10" w14:textId="77777777" w:rsidR="0042492C" w:rsidRPr="00364636" w:rsidRDefault="0042492C" w:rsidP="00A12C46">
      <w:pPr>
        <w:rPr>
          <w:rFonts w:ascii="Times New Roman" w:hAnsi="Times New Roman" w:cs="Times New Roman"/>
          <w:iCs/>
        </w:rPr>
      </w:pPr>
    </w:p>
    <w:p w14:paraId="4DF71538"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6</w:t>
      </w:r>
      <w:r w:rsidRPr="00364636">
        <w:rPr>
          <w:rFonts w:ascii="Times New Roman" w:hAnsi="Times New Roman" w:cs="Times New Roman"/>
          <w:i/>
          <w:iCs/>
          <w:color w:val="92D050"/>
        </w:rPr>
        <w:t>__________________________________________________________</w:t>
      </w:r>
    </w:p>
    <w:p w14:paraId="27056B64" w14:textId="77777777" w:rsidR="0042492C" w:rsidRPr="00364636" w:rsidRDefault="0042492C" w:rsidP="00A12C46">
      <w:pPr>
        <w:rPr>
          <w:rFonts w:ascii="Times New Roman" w:hAnsi="Times New Roman" w:cs="Times New Roman"/>
          <w:i/>
          <w:iCs/>
          <w:color w:val="92D050"/>
        </w:rPr>
      </w:pPr>
    </w:p>
    <w:p w14:paraId="1AF5E195" w14:textId="6122DEE0" w:rsidR="00A12C46" w:rsidRDefault="00A12C46" w:rsidP="00A12C46">
      <w:pPr>
        <w:rPr>
          <w:rFonts w:ascii="Times New Roman" w:hAnsi="Times New Roman" w:cs="Times New Roman"/>
          <w:iCs/>
        </w:rPr>
      </w:pPr>
      <w:r w:rsidRPr="00364636">
        <w:rPr>
          <w:rFonts w:ascii="Times New Roman" w:hAnsi="Times New Roman" w:cs="Times New Roman"/>
          <w:iCs/>
        </w:rPr>
        <w:t>In addition to philosophical and religious beliefs that are problematic, stigmatizing attitudes are preva</w:t>
      </w:r>
      <w:r w:rsidR="00731EB6">
        <w:rPr>
          <w:rFonts w:ascii="Times New Roman" w:hAnsi="Times New Roman" w:cs="Times New Roman"/>
          <w:iCs/>
        </w:rPr>
        <w:t xml:space="preserve">lent in the larger population. </w:t>
      </w:r>
      <w:r w:rsidRPr="00364636">
        <w:rPr>
          <w:rFonts w:ascii="Times New Roman" w:hAnsi="Times New Roman" w:cs="Times New Roman"/>
          <w:iCs/>
        </w:rPr>
        <w:t xml:space="preserve">In general, it is not uncommon to find stigmatizing remarks and practices in the media, in correctional institutions, in the work place, in classrooms, in families and yes, even in the medical community. </w:t>
      </w:r>
    </w:p>
    <w:p w14:paraId="15F5A61C" w14:textId="77777777" w:rsidR="0042492C" w:rsidRPr="00364636" w:rsidRDefault="0042492C" w:rsidP="00A12C46">
      <w:pPr>
        <w:rPr>
          <w:rFonts w:ascii="Times New Roman" w:hAnsi="Times New Roman" w:cs="Times New Roman"/>
          <w:iCs/>
        </w:rPr>
      </w:pPr>
    </w:p>
    <w:p w14:paraId="65DBDB9B" w14:textId="2232B09C" w:rsidR="00A12C46" w:rsidRDefault="00A12C46" w:rsidP="00A12C46">
      <w:pPr>
        <w:rPr>
          <w:rFonts w:ascii="Times New Roman" w:hAnsi="Times New Roman" w:cs="Times New Roman"/>
          <w:iCs/>
        </w:rPr>
      </w:pPr>
      <w:r w:rsidRPr="00364636">
        <w:rPr>
          <w:rFonts w:ascii="Times New Roman" w:hAnsi="Times New Roman" w:cs="Times New Roman"/>
          <w:iCs/>
        </w:rPr>
        <w:t>Usually stigma is based on i</w:t>
      </w:r>
      <w:r w:rsidR="00731EB6">
        <w:rPr>
          <w:rFonts w:ascii="Times New Roman" w:hAnsi="Times New Roman" w:cs="Times New Roman"/>
          <w:iCs/>
        </w:rPr>
        <w:t xml:space="preserve">gnorance or lack of knowledge. </w:t>
      </w:r>
      <w:r w:rsidRPr="00364636">
        <w:rPr>
          <w:rFonts w:ascii="Times New Roman" w:hAnsi="Times New Roman" w:cs="Times New Roman"/>
          <w:iCs/>
        </w:rPr>
        <w:t>This, in turn, leads to fear of the unknown, judg</w:t>
      </w:r>
      <w:r w:rsidR="00731EB6">
        <w:rPr>
          <w:rFonts w:ascii="Times New Roman" w:hAnsi="Times New Roman" w:cs="Times New Roman"/>
          <w:iCs/>
        </w:rPr>
        <w:t>mental attitudes and prejudice.</w:t>
      </w:r>
      <w:r w:rsidRPr="00364636">
        <w:rPr>
          <w:rFonts w:ascii="Times New Roman" w:hAnsi="Times New Roman" w:cs="Times New Roman"/>
          <w:iCs/>
        </w:rPr>
        <w:t xml:space="preserve"> But in the medical community, some mental health professionals have admitted that their bias and insensitivity was based on the feeling that “they knew best”. They confessed a failure to see their patient as a person worth listening to, an individual with unique potential for fuller recovery.  </w:t>
      </w:r>
    </w:p>
    <w:p w14:paraId="0BF23E4A" w14:textId="77777777" w:rsidR="0042492C" w:rsidRPr="00364636" w:rsidRDefault="0042492C" w:rsidP="00A12C46">
      <w:pPr>
        <w:rPr>
          <w:rFonts w:ascii="Times New Roman" w:hAnsi="Times New Roman" w:cs="Times New Roman"/>
          <w:iCs/>
        </w:rPr>
      </w:pPr>
    </w:p>
    <w:p w14:paraId="3E84B847" w14:textId="6BEEBFCF" w:rsidR="00A12C46" w:rsidRDefault="00A12C46" w:rsidP="00A12C46">
      <w:pPr>
        <w:rPr>
          <w:rFonts w:ascii="Times New Roman" w:hAnsi="Times New Roman" w:cs="Times New Roman"/>
          <w:iCs/>
        </w:rPr>
      </w:pPr>
      <w:r w:rsidRPr="00364636">
        <w:rPr>
          <w:rFonts w:ascii="Times New Roman" w:hAnsi="Times New Roman" w:cs="Times New Roman"/>
          <w:iCs/>
        </w:rPr>
        <w:t xml:space="preserve">So, how can we respond </w:t>
      </w:r>
      <w:r w:rsidR="00731EB6">
        <w:rPr>
          <w:rFonts w:ascii="Times New Roman" w:hAnsi="Times New Roman" w:cs="Times New Roman"/>
          <w:iCs/>
        </w:rPr>
        <w:t xml:space="preserve">to hurtful societal attitudes? </w:t>
      </w:r>
      <w:r w:rsidRPr="00364636">
        <w:rPr>
          <w:rFonts w:ascii="Times New Roman" w:hAnsi="Times New Roman" w:cs="Times New Roman"/>
          <w:iCs/>
        </w:rPr>
        <w:t>First and foremost, do not fight stigma alone—especially if your rights to treatment or equal o</w:t>
      </w:r>
      <w:r w:rsidR="00731EB6">
        <w:rPr>
          <w:rFonts w:ascii="Times New Roman" w:hAnsi="Times New Roman" w:cs="Times New Roman"/>
          <w:iCs/>
        </w:rPr>
        <w:t xml:space="preserve">pportunity have been violated. </w:t>
      </w:r>
      <w:r w:rsidRPr="00364636">
        <w:rPr>
          <w:rFonts w:ascii="Times New Roman" w:hAnsi="Times New Roman" w:cs="Times New Roman"/>
          <w:iCs/>
        </w:rPr>
        <w:t>Ask others to assist you in choosin</w:t>
      </w:r>
      <w:r w:rsidR="00731EB6">
        <w:rPr>
          <w:rFonts w:ascii="Times New Roman" w:hAnsi="Times New Roman" w:cs="Times New Roman"/>
          <w:iCs/>
        </w:rPr>
        <w:t xml:space="preserve">g a healthy path for yourself. </w:t>
      </w:r>
      <w:r w:rsidRPr="00364636">
        <w:rPr>
          <w:rFonts w:ascii="Times New Roman" w:hAnsi="Times New Roman" w:cs="Times New Roman"/>
          <w:iCs/>
        </w:rPr>
        <w:t>Share the experience with your caregivers, with your peers, with your fellow NAMI members or affiliate leaders.</w:t>
      </w:r>
    </w:p>
    <w:p w14:paraId="674C669C" w14:textId="77777777" w:rsidR="0042492C" w:rsidRPr="00364636" w:rsidRDefault="0042492C" w:rsidP="00A12C46">
      <w:pPr>
        <w:rPr>
          <w:rFonts w:ascii="Times New Roman" w:hAnsi="Times New Roman" w:cs="Times New Roman"/>
          <w:iCs/>
        </w:rPr>
      </w:pPr>
    </w:p>
    <w:p w14:paraId="049E5603" w14:textId="01BCF24B" w:rsidR="00A12C46" w:rsidRDefault="00A12C46" w:rsidP="00A12C46">
      <w:pPr>
        <w:rPr>
          <w:rFonts w:ascii="Times New Roman" w:hAnsi="Times New Roman" w:cs="Times New Roman"/>
          <w:iCs/>
        </w:rPr>
      </w:pPr>
      <w:r w:rsidRPr="00364636">
        <w:rPr>
          <w:rFonts w:ascii="Times New Roman" w:hAnsi="Times New Roman" w:cs="Times New Roman"/>
          <w:iCs/>
        </w:rPr>
        <w:t xml:space="preserve">Find a NAMI support group or a mental health advocate, especially if the stigma impacts your ability </w:t>
      </w:r>
      <w:r w:rsidR="00731EB6">
        <w:rPr>
          <w:rFonts w:ascii="Times New Roman" w:hAnsi="Times New Roman" w:cs="Times New Roman"/>
          <w:iCs/>
        </w:rPr>
        <w:t xml:space="preserve">to function at work or school. </w:t>
      </w:r>
      <w:r w:rsidRPr="00364636">
        <w:rPr>
          <w:rFonts w:ascii="Times New Roman" w:hAnsi="Times New Roman" w:cs="Times New Roman"/>
          <w:iCs/>
        </w:rPr>
        <w:t xml:space="preserve">In NAMI circles, there will always be others who understand and can help you consider ways to handle the situation.  </w:t>
      </w:r>
    </w:p>
    <w:p w14:paraId="790964AE" w14:textId="77777777" w:rsidR="0042492C" w:rsidRPr="00364636" w:rsidRDefault="0042492C" w:rsidP="00A12C46">
      <w:pPr>
        <w:rPr>
          <w:rFonts w:ascii="Times New Roman" w:hAnsi="Times New Roman" w:cs="Times New Roman"/>
          <w:iCs/>
        </w:rPr>
      </w:pPr>
    </w:p>
    <w:p w14:paraId="495658E0"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7</w:t>
      </w:r>
      <w:r w:rsidRPr="00364636">
        <w:rPr>
          <w:rFonts w:ascii="Times New Roman" w:hAnsi="Times New Roman" w:cs="Times New Roman"/>
          <w:i/>
          <w:iCs/>
          <w:color w:val="92D050"/>
        </w:rPr>
        <w:t>__________________________________________________________</w:t>
      </w:r>
    </w:p>
    <w:p w14:paraId="78686AA2" w14:textId="77777777" w:rsidR="0042492C" w:rsidRPr="00364636" w:rsidRDefault="0042492C" w:rsidP="00A12C46">
      <w:pPr>
        <w:rPr>
          <w:rFonts w:ascii="Times New Roman" w:hAnsi="Times New Roman" w:cs="Times New Roman"/>
          <w:i/>
          <w:iCs/>
          <w:color w:val="92D050"/>
        </w:rPr>
      </w:pPr>
    </w:p>
    <w:p w14:paraId="109C7487" w14:textId="77777777" w:rsidR="00A12C46" w:rsidRDefault="00A12C46" w:rsidP="00A12C46">
      <w:pPr>
        <w:rPr>
          <w:rFonts w:ascii="Times New Roman" w:hAnsi="Times New Roman" w:cs="Times New Roman"/>
          <w:iCs/>
        </w:rPr>
      </w:pPr>
      <w:r w:rsidRPr="00364636">
        <w:rPr>
          <w:rFonts w:ascii="Times New Roman" w:hAnsi="Times New Roman" w:cs="Times New Roman"/>
          <w:iCs/>
        </w:rPr>
        <w:t>Now let’s consider another challenge you may face—getting the attention of and building relationships with busy clergy and congregations.</w:t>
      </w:r>
    </w:p>
    <w:p w14:paraId="58CFB9C4" w14:textId="77777777" w:rsidR="0042492C" w:rsidRPr="00364636" w:rsidRDefault="0042492C" w:rsidP="00A12C46">
      <w:pPr>
        <w:rPr>
          <w:rFonts w:ascii="Times New Roman" w:hAnsi="Times New Roman" w:cs="Times New Roman"/>
          <w:iCs/>
        </w:rPr>
      </w:pPr>
    </w:p>
    <w:p w14:paraId="34168A37" w14:textId="366C119A" w:rsidR="0042492C" w:rsidRDefault="00A12C46" w:rsidP="00A12C46">
      <w:pPr>
        <w:rPr>
          <w:rFonts w:ascii="Times New Roman" w:hAnsi="Times New Roman" w:cs="Times New Roman"/>
          <w:iCs/>
        </w:rPr>
      </w:pPr>
      <w:r w:rsidRPr="00364636">
        <w:rPr>
          <w:rFonts w:ascii="Times New Roman" w:hAnsi="Times New Roman" w:cs="Times New Roman"/>
          <w:iCs/>
        </w:rPr>
        <w:t xml:space="preserve">Many Affiliates have tried sending a mass mailing to clergy and congregations in their town or city, but get little or no response. According to marketing research, a 5-10% response rate </w:t>
      </w:r>
      <w:r w:rsidR="00731EB6">
        <w:rPr>
          <w:rFonts w:ascii="Times New Roman" w:hAnsi="Times New Roman" w:cs="Times New Roman"/>
          <w:iCs/>
        </w:rPr>
        <w:t xml:space="preserve">to mass mailings is very good. </w:t>
      </w:r>
      <w:r w:rsidRPr="00364636">
        <w:rPr>
          <w:rFonts w:ascii="Times New Roman" w:hAnsi="Times New Roman" w:cs="Times New Roman"/>
          <w:iCs/>
        </w:rPr>
        <w:t xml:space="preserve">For frugal NAMI Affiliates, this seemingly low response rate may </w:t>
      </w:r>
      <w:r w:rsidRPr="00364636">
        <w:rPr>
          <w:rFonts w:ascii="Times New Roman" w:hAnsi="Times New Roman" w:cs="Times New Roman"/>
          <w:iCs/>
        </w:rPr>
        <w:lastRenderedPageBreak/>
        <w:t>not justify the hi</w:t>
      </w:r>
      <w:r w:rsidR="00731EB6">
        <w:rPr>
          <w:rFonts w:ascii="Times New Roman" w:hAnsi="Times New Roman" w:cs="Times New Roman"/>
          <w:iCs/>
        </w:rPr>
        <w:t>gh printing and mailing costs. Save your money.</w:t>
      </w:r>
      <w:r w:rsidRPr="00364636">
        <w:rPr>
          <w:rFonts w:ascii="Times New Roman" w:hAnsi="Times New Roman" w:cs="Times New Roman"/>
          <w:iCs/>
        </w:rPr>
        <w:t xml:space="preserve"> Mass mailings are not the most effective means to develop relationships with faith groups and their leaders. </w:t>
      </w:r>
    </w:p>
    <w:p w14:paraId="5D2F08C7" w14:textId="5FC13D0A"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  </w:t>
      </w:r>
    </w:p>
    <w:p w14:paraId="70709ACC" w14:textId="67FEC117" w:rsidR="00A12C46" w:rsidRDefault="00A12C46" w:rsidP="00A12C46">
      <w:pPr>
        <w:rPr>
          <w:rFonts w:ascii="Times New Roman" w:hAnsi="Times New Roman" w:cs="Times New Roman"/>
          <w:iCs/>
        </w:rPr>
      </w:pPr>
      <w:r w:rsidRPr="00364636">
        <w:rPr>
          <w:rFonts w:ascii="Times New Roman" w:hAnsi="Times New Roman" w:cs="Times New Roman"/>
          <w:iCs/>
        </w:rPr>
        <w:t>A phone calling campaign may help lay the groundwork, b</w:t>
      </w:r>
      <w:r w:rsidR="00731EB6">
        <w:rPr>
          <w:rFonts w:ascii="Times New Roman" w:hAnsi="Times New Roman" w:cs="Times New Roman"/>
          <w:iCs/>
        </w:rPr>
        <w:t>ut can take a lot of man hours.</w:t>
      </w:r>
      <w:r w:rsidRPr="00364636">
        <w:rPr>
          <w:rFonts w:ascii="Times New Roman" w:hAnsi="Times New Roman" w:cs="Times New Roman"/>
          <w:iCs/>
        </w:rPr>
        <w:t xml:space="preserve"> If you’ve left phone messages but receive no reply or have been discouraged by the cold response of an administra</w:t>
      </w:r>
      <w:r w:rsidR="00731EB6">
        <w:rPr>
          <w:rFonts w:ascii="Times New Roman" w:hAnsi="Times New Roman" w:cs="Times New Roman"/>
          <w:iCs/>
        </w:rPr>
        <w:t xml:space="preserve">tive assistant, remember this. </w:t>
      </w:r>
      <w:r w:rsidRPr="00364636">
        <w:rPr>
          <w:rFonts w:ascii="Times New Roman" w:hAnsi="Times New Roman" w:cs="Times New Roman"/>
          <w:iCs/>
        </w:rPr>
        <w:t xml:space="preserve">Clergy and faith </w:t>
      </w:r>
      <w:r w:rsidR="00261316" w:rsidRPr="00364636">
        <w:rPr>
          <w:rFonts w:ascii="Times New Roman" w:hAnsi="Times New Roman" w:cs="Times New Roman"/>
          <w:iCs/>
        </w:rPr>
        <w:t>groups are</w:t>
      </w:r>
      <w:r w:rsidRPr="00364636">
        <w:rPr>
          <w:rFonts w:ascii="Times New Roman" w:hAnsi="Times New Roman" w:cs="Times New Roman"/>
          <w:iCs/>
        </w:rPr>
        <w:t xml:space="preserve"> pulled in many directions by other community organizations who expect them to get involved with other public health concerns – crime, domestic violence, homelessness, hunger an</w:t>
      </w:r>
      <w:r w:rsidR="00731EB6">
        <w:rPr>
          <w:rFonts w:ascii="Times New Roman" w:hAnsi="Times New Roman" w:cs="Times New Roman"/>
          <w:iCs/>
        </w:rPr>
        <w:t>d bullying, to name only a few.</w:t>
      </w:r>
      <w:r w:rsidRPr="00364636">
        <w:rPr>
          <w:rFonts w:ascii="Times New Roman" w:hAnsi="Times New Roman" w:cs="Times New Roman"/>
          <w:iCs/>
        </w:rPr>
        <w:t xml:space="preserve"> NAMI is just one of many organizations inviting them to events, to partner, to meet, to give time</w:t>
      </w:r>
      <w:r w:rsidR="00731EB6">
        <w:rPr>
          <w:rFonts w:ascii="Times New Roman" w:hAnsi="Times New Roman" w:cs="Times New Roman"/>
          <w:iCs/>
        </w:rPr>
        <w:t xml:space="preserve"> and energy. </w:t>
      </w:r>
      <w:r w:rsidRPr="00364636">
        <w:rPr>
          <w:rFonts w:ascii="Times New Roman" w:hAnsi="Times New Roman" w:cs="Times New Roman"/>
          <w:iCs/>
        </w:rPr>
        <w:t>Clergy, like all of us, have to choose a cause and learn how it may or may not relate to other valid causes.</w:t>
      </w:r>
    </w:p>
    <w:p w14:paraId="134F9967" w14:textId="77777777" w:rsidR="0042492C" w:rsidRPr="00364636" w:rsidRDefault="0042492C" w:rsidP="00A12C46">
      <w:pPr>
        <w:rPr>
          <w:rFonts w:ascii="Times New Roman" w:hAnsi="Times New Roman" w:cs="Times New Roman"/>
          <w:iCs/>
        </w:rPr>
      </w:pPr>
    </w:p>
    <w:p w14:paraId="2AEF8284"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8</w:t>
      </w:r>
      <w:r w:rsidRPr="00364636">
        <w:rPr>
          <w:rFonts w:ascii="Times New Roman" w:hAnsi="Times New Roman" w:cs="Times New Roman"/>
          <w:i/>
          <w:iCs/>
          <w:color w:val="92D050"/>
        </w:rPr>
        <w:t>__________________________________________________________</w:t>
      </w:r>
    </w:p>
    <w:p w14:paraId="6FBCC60D" w14:textId="77777777" w:rsidR="0042492C" w:rsidRPr="00364636" w:rsidRDefault="0042492C" w:rsidP="00A12C46">
      <w:pPr>
        <w:rPr>
          <w:rFonts w:ascii="Times New Roman" w:hAnsi="Times New Roman" w:cs="Times New Roman"/>
          <w:i/>
          <w:iCs/>
          <w:color w:val="92D050"/>
        </w:rPr>
      </w:pPr>
    </w:p>
    <w:p w14:paraId="416EC5EA" w14:textId="18F5105E" w:rsidR="00A12C46" w:rsidRDefault="00A12C46" w:rsidP="00A12C46">
      <w:pPr>
        <w:rPr>
          <w:rFonts w:ascii="Times New Roman" w:hAnsi="Times New Roman" w:cs="Times New Roman"/>
          <w:iCs/>
        </w:rPr>
      </w:pPr>
      <w:r w:rsidRPr="00364636">
        <w:rPr>
          <w:rFonts w:ascii="Times New Roman" w:hAnsi="Times New Roman" w:cs="Times New Roman"/>
          <w:iCs/>
        </w:rPr>
        <w:t xml:space="preserve">So what outreach methods do work for NAMI Affiliates around the </w:t>
      </w:r>
      <w:r w:rsidR="00731EB6">
        <w:rPr>
          <w:rFonts w:ascii="Times New Roman" w:hAnsi="Times New Roman" w:cs="Times New Roman"/>
          <w:iCs/>
        </w:rPr>
        <w:t xml:space="preserve">country? </w:t>
      </w:r>
      <w:r w:rsidRPr="00364636">
        <w:rPr>
          <w:rFonts w:ascii="Times New Roman" w:hAnsi="Times New Roman" w:cs="Times New Roman"/>
          <w:iCs/>
        </w:rPr>
        <w:t>Your NAMI FaithNet partner or steering team will want to create a list of possibilities that suit your financial and volunteer resources.</w:t>
      </w:r>
    </w:p>
    <w:p w14:paraId="3806E56C" w14:textId="77777777" w:rsidR="0042492C" w:rsidRPr="00364636" w:rsidRDefault="0042492C" w:rsidP="00A12C46">
      <w:pPr>
        <w:rPr>
          <w:rFonts w:ascii="Times New Roman" w:hAnsi="Times New Roman" w:cs="Times New Roman"/>
          <w:iCs/>
        </w:rPr>
      </w:pPr>
    </w:p>
    <w:p w14:paraId="51AB722E" w14:textId="77777777"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Computers are allowing affiliates to connect more efficiently to faith groups through e-advertising, e-newsletters, Facebook, Twitter, blogs, websites or other social media. </w:t>
      </w:r>
    </w:p>
    <w:p w14:paraId="39483630" w14:textId="77777777" w:rsidR="00A12C46" w:rsidRDefault="00A12C46" w:rsidP="00A12C46">
      <w:pPr>
        <w:rPr>
          <w:rFonts w:ascii="Times New Roman" w:hAnsi="Times New Roman" w:cs="Times New Roman"/>
          <w:iCs/>
        </w:rPr>
      </w:pPr>
      <w:r w:rsidRPr="00364636">
        <w:rPr>
          <w:rFonts w:ascii="Times New Roman" w:hAnsi="Times New Roman" w:cs="Times New Roman"/>
          <w:iCs/>
        </w:rPr>
        <w:t xml:space="preserve">But more than any other method, the personal, short, face-to-face introduction yields the most fruit over time. At the door after a service or meeting, just two to three short comments asking for a time later to talk will generally be welcomed.  </w:t>
      </w:r>
    </w:p>
    <w:p w14:paraId="7B9C2E15" w14:textId="77777777" w:rsidR="0042492C" w:rsidRPr="00364636" w:rsidRDefault="0042492C" w:rsidP="00A12C46">
      <w:pPr>
        <w:rPr>
          <w:rFonts w:ascii="Times New Roman" w:hAnsi="Times New Roman" w:cs="Times New Roman"/>
          <w:iCs/>
        </w:rPr>
      </w:pPr>
    </w:p>
    <w:p w14:paraId="2253A35C" w14:textId="6E4C8C93" w:rsidR="00A12C46" w:rsidRDefault="00A12C46" w:rsidP="00A12C46">
      <w:pPr>
        <w:rPr>
          <w:rFonts w:ascii="Times New Roman" w:hAnsi="Times New Roman" w:cs="Times New Roman"/>
          <w:iCs/>
        </w:rPr>
      </w:pPr>
      <w:r w:rsidRPr="00364636">
        <w:rPr>
          <w:rFonts w:ascii="Times New Roman" w:hAnsi="Times New Roman" w:cs="Times New Roman"/>
          <w:iCs/>
        </w:rPr>
        <w:t>Clergy understand the old tradition of a personal visit, a knock on their door, a friendly hello, a brief introducti</w:t>
      </w:r>
      <w:r w:rsidR="00731EB6">
        <w:rPr>
          <w:rFonts w:ascii="Times New Roman" w:hAnsi="Times New Roman" w:cs="Times New Roman"/>
          <w:iCs/>
        </w:rPr>
        <w:t xml:space="preserve">on and a brochure in the hand. </w:t>
      </w:r>
      <w:r w:rsidRPr="00364636">
        <w:rPr>
          <w:rFonts w:ascii="Times New Roman" w:hAnsi="Times New Roman" w:cs="Times New Roman"/>
          <w:iCs/>
        </w:rPr>
        <w:t>Keep it short and to the point. This would be an appropriate time to use your 2-</w:t>
      </w:r>
      <w:r w:rsidR="0042492C" w:rsidRPr="00364636">
        <w:rPr>
          <w:rFonts w:ascii="Times New Roman" w:hAnsi="Times New Roman" w:cs="Times New Roman"/>
          <w:iCs/>
        </w:rPr>
        <w:t>3-minute</w:t>
      </w:r>
      <w:r w:rsidRPr="00364636">
        <w:rPr>
          <w:rFonts w:ascii="Times New Roman" w:hAnsi="Times New Roman" w:cs="Times New Roman"/>
          <w:iCs/>
        </w:rPr>
        <w:t xml:space="preserve"> story and make an “ASK”, inviting them to an event or a follow up appointment.</w:t>
      </w:r>
    </w:p>
    <w:p w14:paraId="7F95D544" w14:textId="77777777" w:rsidR="0042492C" w:rsidRPr="00364636" w:rsidRDefault="0042492C" w:rsidP="00A12C46">
      <w:pPr>
        <w:rPr>
          <w:rFonts w:ascii="Times New Roman" w:hAnsi="Times New Roman" w:cs="Times New Roman"/>
          <w:iCs/>
        </w:rPr>
      </w:pPr>
    </w:p>
    <w:p w14:paraId="7DAEC4AE" w14:textId="4EFAF213" w:rsidR="00A12C46" w:rsidRDefault="00A12C46" w:rsidP="00A12C46">
      <w:pPr>
        <w:rPr>
          <w:rFonts w:ascii="Times New Roman" w:hAnsi="Times New Roman" w:cs="Times New Roman"/>
          <w:iCs/>
        </w:rPr>
      </w:pPr>
      <w:r w:rsidRPr="00364636">
        <w:rPr>
          <w:rFonts w:ascii="Times New Roman" w:hAnsi="Times New Roman" w:cs="Times New Roman"/>
          <w:iCs/>
        </w:rPr>
        <w:t>Start with the familiar and</w:t>
      </w:r>
      <w:r w:rsidR="00731EB6">
        <w:rPr>
          <w:rFonts w:ascii="Times New Roman" w:hAnsi="Times New Roman" w:cs="Times New Roman"/>
          <w:iCs/>
        </w:rPr>
        <w:t xml:space="preserve"> build on those relationships. </w:t>
      </w:r>
      <w:r w:rsidRPr="00364636">
        <w:rPr>
          <w:rFonts w:ascii="Times New Roman" w:hAnsi="Times New Roman" w:cs="Times New Roman"/>
          <w:iCs/>
        </w:rPr>
        <w:t xml:space="preserve">What faith communities do you </w:t>
      </w:r>
      <w:r w:rsidR="00731EB6">
        <w:rPr>
          <w:rFonts w:ascii="Times New Roman" w:hAnsi="Times New Roman" w:cs="Times New Roman"/>
          <w:iCs/>
        </w:rPr>
        <w:t xml:space="preserve">already have connections with? </w:t>
      </w:r>
      <w:r w:rsidRPr="00364636">
        <w:rPr>
          <w:rFonts w:ascii="Times New Roman" w:hAnsi="Times New Roman" w:cs="Times New Roman"/>
          <w:iCs/>
        </w:rPr>
        <w:t>With whom do yo</w:t>
      </w:r>
      <w:r w:rsidR="00731EB6">
        <w:rPr>
          <w:rFonts w:ascii="Times New Roman" w:hAnsi="Times New Roman" w:cs="Times New Roman"/>
          <w:iCs/>
        </w:rPr>
        <w:t>u already have an acquaintance?</w:t>
      </w:r>
      <w:r w:rsidRPr="00364636">
        <w:rPr>
          <w:rFonts w:ascii="Times New Roman" w:hAnsi="Times New Roman" w:cs="Times New Roman"/>
          <w:iCs/>
        </w:rPr>
        <w:t xml:space="preserve"> Take time right now and prioritize your contacts for the next few weeks.</w:t>
      </w:r>
    </w:p>
    <w:p w14:paraId="322395F4" w14:textId="77777777" w:rsidR="0042492C" w:rsidRPr="00364636" w:rsidRDefault="0042492C" w:rsidP="00A12C46">
      <w:pPr>
        <w:rPr>
          <w:rFonts w:ascii="Times New Roman" w:hAnsi="Times New Roman" w:cs="Times New Roman"/>
          <w:iCs/>
        </w:rPr>
      </w:pPr>
    </w:p>
    <w:p w14:paraId="34BC3342"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9</w:t>
      </w:r>
      <w:r w:rsidRPr="00364636">
        <w:rPr>
          <w:rFonts w:ascii="Times New Roman" w:hAnsi="Times New Roman" w:cs="Times New Roman"/>
          <w:i/>
          <w:iCs/>
          <w:color w:val="92D050"/>
        </w:rPr>
        <w:t>__________________________________________________________</w:t>
      </w:r>
    </w:p>
    <w:p w14:paraId="71ABD2BD" w14:textId="77777777" w:rsidR="0042492C" w:rsidRPr="00364636" w:rsidRDefault="0042492C" w:rsidP="00A12C46">
      <w:pPr>
        <w:rPr>
          <w:rFonts w:ascii="Times New Roman" w:hAnsi="Times New Roman" w:cs="Times New Roman"/>
          <w:i/>
          <w:iCs/>
          <w:color w:val="92D050"/>
        </w:rPr>
      </w:pPr>
    </w:p>
    <w:p w14:paraId="3307421F" w14:textId="1D05F3A7" w:rsidR="00A12C46" w:rsidRDefault="00A12C46" w:rsidP="00A12C46">
      <w:pPr>
        <w:rPr>
          <w:rFonts w:ascii="Times New Roman" w:hAnsi="Times New Roman" w:cs="Times New Roman"/>
          <w:iCs/>
        </w:rPr>
      </w:pPr>
      <w:r w:rsidRPr="00364636">
        <w:rPr>
          <w:rFonts w:ascii="Times New Roman" w:hAnsi="Times New Roman" w:cs="Times New Roman"/>
          <w:iCs/>
        </w:rPr>
        <w:t>As you develop relationships with clergy, you will want to maintain the contact and fol</w:t>
      </w:r>
      <w:r w:rsidR="00731EB6">
        <w:rPr>
          <w:rFonts w:ascii="Times New Roman" w:hAnsi="Times New Roman" w:cs="Times New Roman"/>
          <w:iCs/>
        </w:rPr>
        <w:t xml:space="preserve">low up with them periodically. </w:t>
      </w:r>
      <w:r w:rsidRPr="00364636">
        <w:rPr>
          <w:rFonts w:ascii="Times New Roman" w:hAnsi="Times New Roman" w:cs="Times New Roman"/>
          <w:iCs/>
        </w:rPr>
        <w:t>A simple and effective way to do this, and a way that many faith leaders appreciate, is sending a short e-mail thanking them for their time after a visit, and referring them to a few trusted, helpful links to mental health resources.</w:t>
      </w:r>
    </w:p>
    <w:p w14:paraId="67C08F39" w14:textId="77777777" w:rsidR="0042492C" w:rsidRPr="00364636" w:rsidRDefault="0042492C" w:rsidP="00A12C46">
      <w:pPr>
        <w:rPr>
          <w:rFonts w:ascii="Times New Roman" w:hAnsi="Times New Roman" w:cs="Times New Roman"/>
          <w:iCs/>
        </w:rPr>
      </w:pPr>
    </w:p>
    <w:p w14:paraId="38805C41" w14:textId="77777777" w:rsidR="00A12C46" w:rsidRDefault="00A12C46" w:rsidP="00A12C46">
      <w:pPr>
        <w:rPr>
          <w:rFonts w:ascii="Times New Roman" w:hAnsi="Times New Roman" w:cs="Times New Roman"/>
          <w:iCs/>
        </w:rPr>
      </w:pPr>
      <w:r w:rsidRPr="00364636">
        <w:rPr>
          <w:rFonts w:ascii="Times New Roman" w:hAnsi="Times New Roman" w:cs="Times New Roman"/>
          <w:iCs/>
        </w:rPr>
        <w:t xml:space="preserve">Like NAMI, advocacy, education, support and research are fundamental to the missions of these excellent organizations. Visit </w:t>
      </w:r>
      <w:hyperlink r:id="rId17" w:history="1">
        <w:r w:rsidRPr="00364636">
          <w:rPr>
            <w:rStyle w:val="Hyperlink"/>
            <w:rFonts w:ascii="Times New Roman" w:hAnsi="Times New Roman" w:cs="Times New Roman"/>
            <w:iCs/>
          </w:rPr>
          <w:t>www.NAMI.org</w:t>
        </w:r>
      </w:hyperlink>
      <w:r w:rsidRPr="00364636">
        <w:rPr>
          <w:rFonts w:ascii="Times New Roman" w:hAnsi="Times New Roman" w:cs="Times New Roman"/>
          <w:iCs/>
        </w:rPr>
        <w:t xml:space="preserve"> for information and resources.</w:t>
      </w:r>
    </w:p>
    <w:p w14:paraId="61437391" w14:textId="77777777" w:rsidR="0042492C" w:rsidRPr="00364636" w:rsidRDefault="0042492C" w:rsidP="00A12C46">
      <w:pPr>
        <w:rPr>
          <w:rFonts w:ascii="Times New Roman" w:hAnsi="Times New Roman" w:cs="Times New Roman"/>
          <w:iCs/>
        </w:rPr>
      </w:pPr>
    </w:p>
    <w:p w14:paraId="2F5FFDE9"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10</w:t>
      </w:r>
      <w:r w:rsidRPr="00364636">
        <w:rPr>
          <w:rFonts w:ascii="Times New Roman" w:hAnsi="Times New Roman" w:cs="Times New Roman"/>
          <w:i/>
          <w:iCs/>
          <w:color w:val="92D050"/>
        </w:rPr>
        <w:t>__________________________________________________________</w:t>
      </w:r>
    </w:p>
    <w:p w14:paraId="73B57729" w14:textId="77777777" w:rsidR="0042492C" w:rsidRPr="00364636" w:rsidRDefault="0042492C" w:rsidP="00A12C46">
      <w:pPr>
        <w:rPr>
          <w:rFonts w:ascii="Times New Roman" w:hAnsi="Times New Roman" w:cs="Times New Roman"/>
          <w:i/>
          <w:iCs/>
          <w:color w:val="92D050"/>
        </w:rPr>
      </w:pPr>
    </w:p>
    <w:p w14:paraId="109C9463" w14:textId="6C799CD4" w:rsidR="00A12C46" w:rsidRDefault="00A12C46" w:rsidP="00A12C46">
      <w:pPr>
        <w:rPr>
          <w:rFonts w:ascii="Times New Roman" w:hAnsi="Times New Roman" w:cs="Times New Roman"/>
          <w:iCs/>
        </w:rPr>
      </w:pPr>
      <w:r w:rsidRPr="00364636">
        <w:rPr>
          <w:rFonts w:ascii="Times New Roman" w:hAnsi="Times New Roman" w:cs="Times New Roman"/>
          <w:iCs/>
        </w:rPr>
        <w:lastRenderedPageBreak/>
        <w:t xml:space="preserve">Of course, NAMI’s website and NAMI </w:t>
      </w:r>
      <w:proofErr w:type="spellStart"/>
      <w:r w:rsidRPr="00364636">
        <w:rPr>
          <w:rFonts w:ascii="Times New Roman" w:hAnsi="Times New Roman" w:cs="Times New Roman"/>
          <w:iCs/>
        </w:rPr>
        <w:t>FaithNet’s</w:t>
      </w:r>
      <w:proofErr w:type="spellEnd"/>
      <w:r w:rsidRPr="00364636">
        <w:rPr>
          <w:rFonts w:ascii="Times New Roman" w:hAnsi="Times New Roman" w:cs="Times New Roman"/>
          <w:iCs/>
        </w:rPr>
        <w:t xml:space="preserve"> micro-site are central to our work with clergy and congregations</w:t>
      </w:r>
      <w:r w:rsidR="00003631">
        <w:rPr>
          <w:rFonts w:ascii="Times New Roman" w:hAnsi="Times New Roman" w:cs="Times New Roman"/>
          <w:iCs/>
        </w:rPr>
        <w:t>:</w:t>
      </w:r>
      <w:r w:rsidRPr="00364636">
        <w:rPr>
          <w:rFonts w:ascii="Times New Roman" w:hAnsi="Times New Roman" w:cs="Times New Roman"/>
          <w:iCs/>
        </w:rPr>
        <w:t xml:space="preserve"> </w:t>
      </w:r>
      <w:hyperlink r:id="rId18" w:history="1">
        <w:r w:rsidRPr="00364636">
          <w:rPr>
            <w:rStyle w:val="Hyperlink"/>
            <w:rFonts w:ascii="Times New Roman" w:hAnsi="Times New Roman" w:cs="Times New Roman"/>
            <w:iCs/>
          </w:rPr>
          <w:t xml:space="preserve">www.nami.org </w:t>
        </w:r>
      </w:hyperlink>
      <w:r w:rsidRPr="00364636">
        <w:rPr>
          <w:rFonts w:ascii="Times New Roman" w:hAnsi="Times New Roman" w:cs="Times New Roman"/>
          <w:iCs/>
        </w:rPr>
        <w:t xml:space="preserve">and </w:t>
      </w:r>
      <w:hyperlink r:id="rId19" w:history="1">
        <w:r w:rsidRPr="00364636">
          <w:rPr>
            <w:rStyle w:val="Hyperlink"/>
            <w:rFonts w:ascii="Times New Roman" w:hAnsi="Times New Roman" w:cs="Times New Roman"/>
            <w:iCs/>
          </w:rPr>
          <w:t>www.nami.org/faithnet</w:t>
        </w:r>
      </w:hyperlink>
      <w:r w:rsidRPr="00364636">
        <w:rPr>
          <w:rFonts w:ascii="Times New Roman" w:hAnsi="Times New Roman" w:cs="Times New Roman"/>
          <w:iCs/>
        </w:rPr>
        <w:t xml:space="preserve">. As you discover the wide range of NAMI materials, you’ll find yourself referring congregational leaders and people of faith to these web pages often.   </w:t>
      </w:r>
    </w:p>
    <w:p w14:paraId="13A958E8" w14:textId="77777777" w:rsidR="0042492C" w:rsidRPr="00364636" w:rsidRDefault="0042492C" w:rsidP="00A12C46">
      <w:pPr>
        <w:rPr>
          <w:rFonts w:ascii="Times New Roman" w:hAnsi="Times New Roman" w:cs="Times New Roman"/>
          <w:iCs/>
        </w:rPr>
      </w:pPr>
    </w:p>
    <w:p w14:paraId="61F54B0B" w14:textId="77777777" w:rsidR="00A12C46" w:rsidRDefault="00A12C46" w:rsidP="00A12C46">
      <w:pPr>
        <w:rPr>
          <w:rFonts w:ascii="Times New Roman" w:hAnsi="Times New Roman" w:cs="Times New Roman"/>
          <w:iCs/>
        </w:rPr>
      </w:pPr>
      <w:r w:rsidRPr="00364636">
        <w:rPr>
          <w:rFonts w:ascii="Times New Roman" w:hAnsi="Times New Roman" w:cs="Times New Roman"/>
          <w:iCs/>
        </w:rPr>
        <w:t>You can also sign up for NAMI’s additional newsletters by registering as a member on NAMI.org.</w:t>
      </w:r>
    </w:p>
    <w:p w14:paraId="62C47D3E" w14:textId="77777777" w:rsidR="0042492C" w:rsidRPr="00364636" w:rsidRDefault="0042492C" w:rsidP="00A12C46">
      <w:pPr>
        <w:rPr>
          <w:rFonts w:ascii="Times New Roman" w:hAnsi="Times New Roman" w:cs="Times New Roman"/>
          <w:iCs/>
        </w:rPr>
      </w:pPr>
    </w:p>
    <w:p w14:paraId="1A4CBDDD" w14:textId="3291DFCA" w:rsidR="00A12C46" w:rsidRDefault="00A12C46" w:rsidP="00A12C46">
      <w:pPr>
        <w:rPr>
          <w:rFonts w:ascii="Times New Roman" w:hAnsi="Times New Roman" w:cs="Times New Roman"/>
          <w:iCs/>
        </w:rPr>
      </w:pPr>
      <w:r w:rsidRPr="00364636">
        <w:rPr>
          <w:rFonts w:ascii="Times New Roman" w:hAnsi="Times New Roman" w:cs="Times New Roman"/>
          <w:iCs/>
        </w:rPr>
        <w:t>We don’t need to be an expert to reach out a</w:t>
      </w:r>
      <w:r w:rsidR="00003631">
        <w:rPr>
          <w:rFonts w:ascii="Times New Roman" w:hAnsi="Times New Roman" w:cs="Times New Roman"/>
          <w:iCs/>
        </w:rPr>
        <w:t xml:space="preserve">nd speak up in a congregation. </w:t>
      </w:r>
      <w:r w:rsidRPr="00364636">
        <w:rPr>
          <w:rFonts w:ascii="Times New Roman" w:hAnsi="Times New Roman" w:cs="Times New Roman"/>
          <w:iCs/>
        </w:rPr>
        <w:t>Non</w:t>
      </w:r>
      <w:r w:rsidR="00003631">
        <w:rPr>
          <w:rFonts w:ascii="Times New Roman" w:hAnsi="Times New Roman" w:cs="Times New Roman"/>
          <w:iCs/>
        </w:rPr>
        <w:t xml:space="preserve">e of us knows all the answers. </w:t>
      </w:r>
      <w:r w:rsidRPr="00364636">
        <w:rPr>
          <w:rFonts w:ascii="Times New Roman" w:hAnsi="Times New Roman" w:cs="Times New Roman"/>
          <w:iCs/>
        </w:rPr>
        <w:t xml:space="preserve">We simply need to know where to help others find the answers.  </w:t>
      </w:r>
    </w:p>
    <w:p w14:paraId="27059FDF" w14:textId="77777777" w:rsidR="0042492C" w:rsidRPr="00364636" w:rsidRDefault="0042492C" w:rsidP="00A12C46">
      <w:pPr>
        <w:rPr>
          <w:rFonts w:ascii="Times New Roman" w:hAnsi="Times New Roman" w:cs="Times New Roman"/>
          <w:iCs/>
        </w:rPr>
      </w:pPr>
    </w:p>
    <w:p w14:paraId="0D1C8B19"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11</w:t>
      </w:r>
      <w:r w:rsidRPr="00364636">
        <w:rPr>
          <w:rFonts w:ascii="Times New Roman" w:hAnsi="Times New Roman" w:cs="Times New Roman"/>
          <w:i/>
          <w:iCs/>
          <w:color w:val="92D050"/>
        </w:rPr>
        <w:t>__________________________________________________________</w:t>
      </w:r>
    </w:p>
    <w:p w14:paraId="1DD2FA84" w14:textId="77777777" w:rsidR="0042492C" w:rsidRPr="00364636" w:rsidRDefault="0042492C" w:rsidP="00A12C46">
      <w:pPr>
        <w:rPr>
          <w:rFonts w:ascii="Times New Roman" w:hAnsi="Times New Roman" w:cs="Times New Roman"/>
          <w:i/>
          <w:iCs/>
          <w:color w:val="92D050"/>
        </w:rPr>
      </w:pPr>
    </w:p>
    <w:p w14:paraId="1B110052" w14:textId="287ECB21" w:rsidR="00A12C46" w:rsidRDefault="00A12C46" w:rsidP="00A12C46">
      <w:pPr>
        <w:rPr>
          <w:rFonts w:ascii="Times New Roman" w:hAnsi="Times New Roman" w:cs="Times New Roman"/>
          <w:iCs/>
        </w:rPr>
      </w:pPr>
      <w:r w:rsidRPr="00364636">
        <w:rPr>
          <w:rFonts w:ascii="Times New Roman" w:hAnsi="Times New Roman" w:cs="Times New Roman"/>
          <w:iCs/>
        </w:rPr>
        <w:t>Sponsored by the Alban Institute, the CRG Mental Health Ministry Resources micro-site contains over 100 reviews of books, DVDs and links to mental health ministry organizations. The materials are specifically selected for individual, small group or pastoral care with the goal of building caring congregations. This one-stop-shopping website will save you time in researching</w:t>
      </w:r>
      <w:r w:rsidR="00003631">
        <w:rPr>
          <w:rFonts w:ascii="Times New Roman" w:hAnsi="Times New Roman" w:cs="Times New Roman"/>
          <w:iCs/>
        </w:rPr>
        <w:t xml:space="preserve"> mental health ministry tools. </w:t>
      </w:r>
      <w:r w:rsidR="00261316" w:rsidRPr="00364636">
        <w:rPr>
          <w:rFonts w:ascii="Times New Roman" w:hAnsi="Times New Roman" w:cs="Times New Roman"/>
          <w:iCs/>
        </w:rPr>
        <w:t>Its</w:t>
      </w:r>
      <w:r w:rsidRPr="00364636">
        <w:rPr>
          <w:rFonts w:ascii="Times New Roman" w:hAnsi="Times New Roman" w:cs="Times New Roman"/>
          <w:iCs/>
        </w:rPr>
        <w:t xml:space="preserve"> links will take you to numerous other related sites. </w:t>
      </w:r>
    </w:p>
    <w:p w14:paraId="7E02087F" w14:textId="77777777" w:rsidR="0042492C" w:rsidRPr="00364636" w:rsidRDefault="0042492C" w:rsidP="00A12C46">
      <w:pPr>
        <w:rPr>
          <w:rFonts w:ascii="Times New Roman" w:hAnsi="Times New Roman" w:cs="Times New Roman"/>
          <w:iCs/>
        </w:rPr>
      </w:pPr>
    </w:p>
    <w:p w14:paraId="76461324" w14:textId="6F23B05A" w:rsidR="00A12C46" w:rsidRDefault="00A12C46" w:rsidP="00A12C46">
      <w:pPr>
        <w:rPr>
          <w:rFonts w:ascii="Times New Roman" w:hAnsi="Times New Roman" w:cs="Times New Roman"/>
          <w:iCs/>
        </w:rPr>
      </w:pPr>
      <w:r w:rsidRPr="00364636">
        <w:rPr>
          <w:rFonts w:ascii="Times New Roman" w:hAnsi="Times New Roman" w:cs="Times New Roman"/>
          <w:iCs/>
        </w:rPr>
        <w:t>The CRG mental health ministry resource pages are merely one section of the larger Congregat</w:t>
      </w:r>
      <w:r w:rsidR="00003631">
        <w:rPr>
          <w:rFonts w:ascii="Times New Roman" w:hAnsi="Times New Roman" w:cs="Times New Roman"/>
          <w:iCs/>
        </w:rPr>
        <w:t xml:space="preserve">ional Resource Guide web site. </w:t>
      </w:r>
      <w:r w:rsidRPr="00364636">
        <w:rPr>
          <w:rFonts w:ascii="Times New Roman" w:hAnsi="Times New Roman" w:cs="Times New Roman"/>
          <w:iCs/>
        </w:rPr>
        <w:t>For other ministry areas, the CRG offers on-line materials as well as regional trainings for clergy and congregations: stewardship and capital campaigns, communications and administration, spiritual formation and discipleship, music and worship planning, small group and health ministry, children, youth, adults and senior ministries.</w:t>
      </w:r>
    </w:p>
    <w:p w14:paraId="41E15EE3" w14:textId="77777777" w:rsidR="0042492C" w:rsidRPr="00364636" w:rsidRDefault="0042492C" w:rsidP="00A12C46">
      <w:pPr>
        <w:rPr>
          <w:rFonts w:ascii="Times New Roman" w:hAnsi="Times New Roman" w:cs="Times New Roman"/>
          <w:iCs/>
        </w:rPr>
      </w:pPr>
    </w:p>
    <w:p w14:paraId="7959459C"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12</w:t>
      </w:r>
      <w:r w:rsidRPr="00364636">
        <w:rPr>
          <w:rFonts w:ascii="Times New Roman" w:hAnsi="Times New Roman" w:cs="Times New Roman"/>
          <w:i/>
          <w:iCs/>
          <w:color w:val="92D050"/>
        </w:rPr>
        <w:t>__________________________________________________________</w:t>
      </w:r>
    </w:p>
    <w:p w14:paraId="2F0CEEC4" w14:textId="77777777" w:rsidR="0042492C" w:rsidRPr="00364636" w:rsidRDefault="0042492C" w:rsidP="00A12C46">
      <w:pPr>
        <w:rPr>
          <w:rFonts w:ascii="Times New Roman" w:hAnsi="Times New Roman" w:cs="Times New Roman"/>
          <w:i/>
          <w:iCs/>
          <w:color w:val="92D050"/>
        </w:rPr>
      </w:pPr>
    </w:p>
    <w:p w14:paraId="70D0637C" w14:textId="68622B2C" w:rsidR="00A12C46" w:rsidRDefault="00A12C46" w:rsidP="00A12C46">
      <w:pPr>
        <w:rPr>
          <w:rFonts w:ascii="Times New Roman" w:hAnsi="Times New Roman" w:cs="Times New Roman"/>
          <w:iCs/>
        </w:rPr>
      </w:pPr>
      <w:r w:rsidRPr="00364636">
        <w:rPr>
          <w:rFonts w:ascii="Times New Roman" w:hAnsi="Times New Roman" w:cs="Times New Roman"/>
          <w:i/>
          <w:iCs/>
        </w:rPr>
        <w:t xml:space="preserve">Mental Health Ministries </w:t>
      </w:r>
      <w:r w:rsidRPr="00364636">
        <w:rPr>
          <w:rFonts w:ascii="Times New Roman" w:hAnsi="Times New Roman" w:cs="Times New Roman"/>
          <w:iCs/>
        </w:rPr>
        <w:t xml:space="preserve">is another excellent source for creating caring congregations which clergy </w:t>
      </w:r>
      <w:r w:rsidR="00003631">
        <w:rPr>
          <w:rFonts w:ascii="Times New Roman" w:hAnsi="Times New Roman" w:cs="Times New Roman"/>
          <w:iCs/>
        </w:rPr>
        <w:t xml:space="preserve">and lay leaders find valuable. </w:t>
      </w:r>
      <w:r w:rsidRPr="00364636">
        <w:rPr>
          <w:rFonts w:ascii="Times New Roman" w:hAnsi="Times New Roman" w:cs="Times New Roman"/>
          <w:iCs/>
        </w:rPr>
        <w:t xml:space="preserve">Rev. Susan Gregg-Schroeder, a United Methodist minister from California, has written and created several award winning DVD’s, pamphlets, bulletin inserts, articles and other downloadable resources to help congregations develop a </w:t>
      </w:r>
      <w:r w:rsidR="00003631">
        <w:rPr>
          <w:rFonts w:ascii="Times New Roman" w:hAnsi="Times New Roman" w:cs="Times New Roman"/>
          <w:iCs/>
        </w:rPr>
        <w:t xml:space="preserve">strong mental health ministry. </w:t>
      </w:r>
      <w:r w:rsidRPr="00364636">
        <w:rPr>
          <w:rFonts w:ascii="Times New Roman" w:hAnsi="Times New Roman" w:cs="Times New Roman"/>
          <w:iCs/>
        </w:rPr>
        <w:t xml:space="preserve">The website materials are divided into several sections: Education, Commitment, Welcome, Support and Advocacy.  </w:t>
      </w:r>
    </w:p>
    <w:p w14:paraId="1E30AE25" w14:textId="77777777" w:rsidR="0042492C" w:rsidRPr="00364636" w:rsidRDefault="0042492C" w:rsidP="00A12C46">
      <w:pPr>
        <w:rPr>
          <w:rFonts w:ascii="Times New Roman" w:hAnsi="Times New Roman" w:cs="Times New Roman"/>
          <w:iCs/>
        </w:rPr>
      </w:pPr>
    </w:p>
    <w:p w14:paraId="058588F5" w14:textId="77777777" w:rsidR="00A12C46" w:rsidRPr="0036463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13</w:t>
      </w:r>
      <w:r w:rsidRPr="00364636">
        <w:rPr>
          <w:rFonts w:ascii="Times New Roman" w:hAnsi="Times New Roman" w:cs="Times New Roman"/>
          <w:i/>
          <w:iCs/>
          <w:color w:val="92D050"/>
        </w:rPr>
        <w:t>__________________________________________________________</w:t>
      </w:r>
    </w:p>
    <w:p w14:paraId="6EE3CAAF" w14:textId="5961EE7A" w:rsidR="00A12C46" w:rsidRDefault="00A12C46" w:rsidP="00A12C46">
      <w:pPr>
        <w:rPr>
          <w:rFonts w:ascii="Times New Roman" w:hAnsi="Times New Roman" w:cs="Times New Roman"/>
          <w:iCs/>
        </w:rPr>
      </w:pPr>
      <w:r w:rsidRPr="00364636">
        <w:rPr>
          <w:rFonts w:ascii="Times New Roman" w:hAnsi="Times New Roman" w:cs="Times New Roman"/>
          <w:iCs/>
        </w:rPr>
        <w:t>A third excellent on-line source for mental health mini</w:t>
      </w:r>
      <w:r w:rsidR="00003631">
        <w:rPr>
          <w:rFonts w:ascii="Times New Roman" w:hAnsi="Times New Roman" w:cs="Times New Roman"/>
          <w:iCs/>
        </w:rPr>
        <w:t xml:space="preserve">stries is Pathways to Promise. </w:t>
      </w:r>
      <w:r w:rsidRPr="00364636">
        <w:rPr>
          <w:rFonts w:ascii="Times New Roman" w:hAnsi="Times New Roman" w:cs="Times New Roman"/>
          <w:iCs/>
        </w:rPr>
        <w:t xml:space="preserve">Its materials are interfaith and include bulletin inserts, study guides, worship planning materials and much more. Their new booklet, </w:t>
      </w:r>
      <w:r w:rsidRPr="00364636">
        <w:rPr>
          <w:rFonts w:ascii="Times New Roman" w:hAnsi="Times New Roman" w:cs="Times New Roman"/>
          <w:iCs/>
          <w:u w:val="single"/>
        </w:rPr>
        <w:t>Mental Health Ministry – A Toolkit for Congregations</w:t>
      </w:r>
      <w:r w:rsidRPr="00364636">
        <w:rPr>
          <w:rFonts w:ascii="Times New Roman" w:hAnsi="Times New Roman" w:cs="Times New Roman"/>
          <w:iCs/>
        </w:rPr>
        <w:t>, outlines simple monthly program suggestions and activities to build awareness and educate congregation</w:t>
      </w:r>
      <w:r w:rsidR="0042492C">
        <w:rPr>
          <w:rFonts w:ascii="Times New Roman" w:hAnsi="Times New Roman" w:cs="Times New Roman"/>
          <w:iCs/>
        </w:rPr>
        <w:t>s all year-r</w:t>
      </w:r>
      <w:r w:rsidRPr="00364636">
        <w:rPr>
          <w:rFonts w:ascii="Times New Roman" w:hAnsi="Times New Roman" w:cs="Times New Roman"/>
          <w:iCs/>
        </w:rPr>
        <w:t xml:space="preserve">ound. </w:t>
      </w:r>
    </w:p>
    <w:p w14:paraId="4C958C38" w14:textId="77777777" w:rsidR="0042492C" w:rsidRPr="00364636" w:rsidRDefault="0042492C" w:rsidP="00A12C46">
      <w:pPr>
        <w:rPr>
          <w:rFonts w:ascii="Times New Roman" w:hAnsi="Times New Roman" w:cs="Times New Roman"/>
          <w:iCs/>
        </w:rPr>
      </w:pPr>
    </w:p>
    <w:p w14:paraId="33E397CE"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14</w:t>
      </w:r>
      <w:r w:rsidRPr="00364636">
        <w:rPr>
          <w:rFonts w:ascii="Times New Roman" w:hAnsi="Times New Roman" w:cs="Times New Roman"/>
          <w:i/>
          <w:iCs/>
          <w:color w:val="92D050"/>
        </w:rPr>
        <w:t>__________________________________________________________</w:t>
      </w:r>
    </w:p>
    <w:p w14:paraId="7BD68B3F" w14:textId="77777777" w:rsidR="0042492C" w:rsidRPr="00364636" w:rsidRDefault="0042492C" w:rsidP="00A12C46">
      <w:pPr>
        <w:rPr>
          <w:rFonts w:ascii="Times New Roman" w:hAnsi="Times New Roman" w:cs="Times New Roman"/>
          <w:i/>
          <w:iCs/>
          <w:color w:val="92D050"/>
        </w:rPr>
      </w:pPr>
    </w:p>
    <w:p w14:paraId="65769AA7" w14:textId="37D5A4DB" w:rsidR="00A12C46" w:rsidRDefault="00A12C46" w:rsidP="00A12C46">
      <w:pPr>
        <w:rPr>
          <w:rFonts w:ascii="Times New Roman" w:hAnsi="Times New Roman" w:cs="Times New Roman"/>
          <w:iCs/>
        </w:rPr>
      </w:pPr>
      <w:r w:rsidRPr="00364636">
        <w:rPr>
          <w:rFonts w:ascii="Times New Roman" w:hAnsi="Times New Roman" w:cs="Times New Roman"/>
          <w:iCs/>
        </w:rPr>
        <w:t>There are over 340,000 local cong</w:t>
      </w:r>
      <w:r w:rsidR="0042492C">
        <w:rPr>
          <w:rFonts w:ascii="Times New Roman" w:hAnsi="Times New Roman" w:cs="Times New Roman"/>
          <w:iCs/>
        </w:rPr>
        <w:t xml:space="preserve">regations in the United States. </w:t>
      </w:r>
      <w:r w:rsidRPr="00364636">
        <w:rPr>
          <w:rFonts w:ascii="Times New Roman" w:hAnsi="Times New Roman" w:cs="Times New Roman"/>
          <w:iCs/>
        </w:rPr>
        <w:t xml:space="preserve">Imagine if each one of these congregations had a mental health </w:t>
      </w:r>
      <w:r w:rsidR="00261316" w:rsidRPr="00364636">
        <w:rPr>
          <w:rFonts w:ascii="Times New Roman" w:hAnsi="Times New Roman" w:cs="Times New Roman"/>
          <w:iCs/>
        </w:rPr>
        <w:t>ministry team</w:t>
      </w:r>
      <w:r w:rsidRPr="00364636">
        <w:rPr>
          <w:rFonts w:ascii="Times New Roman" w:hAnsi="Times New Roman" w:cs="Times New Roman"/>
          <w:iCs/>
        </w:rPr>
        <w:t xml:space="preserve"> to keep the needs of individuals and families facing mental illness a priority. </w:t>
      </w:r>
    </w:p>
    <w:p w14:paraId="6662106B" w14:textId="77777777" w:rsidR="0042492C" w:rsidRPr="00364636" w:rsidRDefault="0042492C" w:rsidP="00A12C46">
      <w:pPr>
        <w:rPr>
          <w:rFonts w:ascii="Times New Roman" w:hAnsi="Times New Roman" w:cs="Times New Roman"/>
          <w:iCs/>
        </w:rPr>
      </w:pPr>
    </w:p>
    <w:p w14:paraId="1217F786" w14:textId="77777777" w:rsidR="00A12C46" w:rsidRDefault="00A12C46" w:rsidP="00A12C46">
      <w:pPr>
        <w:rPr>
          <w:rFonts w:ascii="Times New Roman" w:hAnsi="Times New Roman" w:cs="Times New Roman"/>
          <w:iCs/>
        </w:rPr>
      </w:pPr>
      <w:r w:rsidRPr="00364636">
        <w:rPr>
          <w:rFonts w:ascii="Times New Roman" w:hAnsi="Times New Roman" w:cs="Times New Roman"/>
          <w:iCs/>
        </w:rPr>
        <w:t xml:space="preserve">Imagine every clergy or mental health ministry resource team in every congregation, neighborhood, town, village and city across America planning a prayer vigil and educational programs for Mental Illness Awareness Week.  </w:t>
      </w:r>
    </w:p>
    <w:p w14:paraId="5B1CC9A3" w14:textId="77777777" w:rsidR="0042492C" w:rsidRPr="00364636" w:rsidRDefault="0042492C" w:rsidP="00A12C46">
      <w:pPr>
        <w:rPr>
          <w:rFonts w:ascii="Times New Roman" w:hAnsi="Times New Roman" w:cs="Times New Roman"/>
          <w:iCs/>
        </w:rPr>
      </w:pPr>
    </w:p>
    <w:p w14:paraId="3C7F9703" w14:textId="21F9A3B5" w:rsidR="00A12C46" w:rsidRDefault="00A12C46" w:rsidP="00A12C46">
      <w:pPr>
        <w:rPr>
          <w:rFonts w:ascii="Times New Roman" w:hAnsi="Times New Roman" w:cs="Times New Roman"/>
          <w:iCs/>
        </w:rPr>
      </w:pPr>
      <w:r w:rsidRPr="00364636">
        <w:rPr>
          <w:rFonts w:ascii="Times New Roman" w:hAnsi="Times New Roman" w:cs="Times New Roman"/>
          <w:iCs/>
        </w:rPr>
        <w:t xml:space="preserve">Imagine every Mosque, Temple, Synagogue, Cathedral and house of worship broadcasting a message of hope during May—Mental Health Month that mental </w:t>
      </w:r>
      <w:r w:rsidR="00A53CA4">
        <w:rPr>
          <w:rFonts w:ascii="Times New Roman" w:hAnsi="Times New Roman" w:cs="Times New Roman"/>
          <w:iCs/>
        </w:rPr>
        <w:t>health conditions</w:t>
      </w:r>
      <w:r w:rsidRPr="00364636">
        <w:rPr>
          <w:rFonts w:ascii="Times New Roman" w:hAnsi="Times New Roman" w:cs="Times New Roman"/>
          <w:iCs/>
        </w:rPr>
        <w:t xml:space="preserve"> are treat</w:t>
      </w:r>
      <w:r w:rsidR="00003631">
        <w:rPr>
          <w:rFonts w:ascii="Times New Roman" w:hAnsi="Times New Roman" w:cs="Times New Roman"/>
          <w:iCs/>
        </w:rPr>
        <w:t xml:space="preserve">able and recovery is possible. </w:t>
      </w:r>
      <w:r w:rsidRPr="00364636">
        <w:rPr>
          <w:rFonts w:ascii="Times New Roman" w:hAnsi="Times New Roman" w:cs="Times New Roman"/>
          <w:iCs/>
        </w:rPr>
        <w:t>Imagine thousands more sons, daughters, husbands, wives, young people, children and veterans finding a spiritual home, a place to feel welcomed, supported and included, a place to gather and serve at the table of fellowship.</w:t>
      </w:r>
    </w:p>
    <w:p w14:paraId="7A705A36" w14:textId="77777777" w:rsidR="0042492C" w:rsidRPr="00364636" w:rsidRDefault="0042492C" w:rsidP="00A12C46">
      <w:pPr>
        <w:rPr>
          <w:rFonts w:ascii="Times New Roman" w:hAnsi="Times New Roman" w:cs="Times New Roman"/>
          <w:iCs/>
        </w:rPr>
      </w:pPr>
    </w:p>
    <w:p w14:paraId="05D124F0"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15</w:t>
      </w:r>
      <w:r w:rsidRPr="00364636">
        <w:rPr>
          <w:rFonts w:ascii="Times New Roman" w:hAnsi="Times New Roman" w:cs="Times New Roman"/>
          <w:i/>
          <w:iCs/>
          <w:color w:val="92D050"/>
        </w:rPr>
        <w:t>__________________________________________________________</w:t>
      </w:r>
    </w:p>
    <w:p w14:paraId="4E94C747" w14:textId="77777777" w:rsidR="0042492C" w:rsidRPr="00364636" w:rsidRDefault="0042492C" w:rsidP="00A12C46">
      <w:pPr>
        <w:rPr>
          <w:rFonts w:ascii="Times New Roman" w:hAnsi="Times New Roman" w:cs="Times New Roman"/>
          <w:i/>
          <w:iCs/>
          <w:color w:val="92D050"/>
        </w:rPr>
      </w:pPr>
    </w:p>
    <w:p w14:paraId="4382AC4E" w14:textId="65F6E11E" w:rsidR="00A12C46" w:rsidRPr="00364636" w:rsidRDefault="00A12C46" w:rsidP="00A12C46">
      <w:pPr>
        <w:rPr>
          <w:rFonts w:ascii="Times New Roman" w:hAnsi="Times New Roman" w:cs="Times New Roman"/>
          <w:iCs/>
        </w:rPr>
      </w:pPr>
      <w:r w:rsidRPr="00364636">
        <w:rPr>
          <w:rFonts w:ascii="Times New Roman" w:hAnsi="Times New Roman" w:cs="Times New Roman"/>
          <w:iCs/>
        </w:rPr>
        <w:t xml:space="preserve">With a continual development of community services for those with mental </w:t>
      </w:r>
      <w:r w:rsidR="006E59BA">
        <w:rPr>
          <w:rFonts w:ascii="Times New Roman" w:hAnsi="Times New Roman" w:cs="Times New Roman"/>
          <w:iCs/>
        </w:rPr>
        <w:t>health conditions</w:t>
      </w:r>
      <w:r w:rsidRPr="00364636">
        <w:rPr>
          <w:rFonts w:ascii="Times New Roman" w:hAnsi="Times New Roman" w:cs="Times New Roman"/>
          <w:iCs/>
        </w:rPr>
        <w:t>, an increase in numbers of supportive congregations, the advancements in medical science and information technology, who knows what possibilities for spreading our hopeful vision, lie ahead!</w:t>
      </w:r>
    </w:p>
    <w:p w14:paraId="0719111E" w14:textId="79038D6E" w:rsidR="00A12C46" w:rsidRDefault="00A12C46" w:rsidP="00A12C46">
      <w:pPr>
        <w:rPr>
          <w:rFonts w:ascii="Times New Roman" w:hAnsi="Times New Roman" w:cs="Times New Roman"/>
          <w:iCs/>
        </w:rPr>
      </w:pPr>
      <w:r w:rsidRPr="002E2016">
        <w:rPr>
          <w:rFonts w:ascii="Times New Roman" w:hAnsi="Times New Roman" w:cs="Times New Roman"/>
          <w:iCs/>
        </w:rPr>
        <w:t>Reaching out to Faith Communities</w:t>
      </w:r>
      <w:r w:rsidRPr="00364636">
        <w:rPr>
          <w:rFonts w:ascii="Times New Roman" w:hAnsi="Times New Roman" w:cs="Times New Roman"/>
          <w:iCs/>
        </w:rPr>
        <w:t xml:space="preserve"> is equipping volunteers like you to help change m</w:t>
      </w:r>
      <w:r w:rsidR="00003631">
        <w:rPr>
          <w:rFonts w:ascii="Times New Roman" w:hAnsi="Times New Roman" w:cs="Times New Roman"/>
          <w:iCs/>
        </w:rPr>
        <w:t xml:space="preserve">inds and open hearts. </w:t>
      </w:r>
      <w:r w:rsidRPr="00364636">
        <w:rPr>
          <w:rFonts w:ascii="Times New Roman" w:hAnsi="Times New Roman" w:cs="Times New Roman"/>
          <w:iCs/>
        </w:rPr>
        <w:t xml:space="preserve">As we open our own lives to receive and give encouragement, knowledge and empowerment, the benefits flow into the lives of others. </w:t>
      </w:r>
    </w:p>
    <w:p w14:paraId="4341CE51" w14:textId="77777777" w:rsidR="0042492C" w:rsidRPr="00364636" w:rsidRDefault="0042492C" w:rsidP="00A12C46">
      <w:pPr>
        <w:rPr>
          <w:rFonts w:ascii="Times New Roman" w:hAnsi="Times New Roman" w:cs="Times New Roman"/>
          <w:iCs/>
        </w:rPr>
      </w:pPr>
    </w:p>
    <w:p w14:paraId="67B26B23" w14:textId="77777777" w:rsidR="00A12C46" w:rsidRDefault="00A12C46" w:rsidP="00A12C46">
      <w:pPr>
        <w:rPr>
          <w:rFonts w:ascii="Times New Roman" w:hAnsi="Times New Roman" w:cs="Times New Roman"/>
          <w:iCs/>
        </w:rPr>
      </w:pPr>
      <w:r w:rsidRPr="00364636">
        <w:rPr>
          <w:rFonts w:ascii="Times New Roman" w:hAnsi="Times New Roman" w:cs="Times New Roman"/>
          <w:iCs/>
        </w:rPr>
        <w:t>We may be only one small stream in the larger river of life, but as we remain true to our higher calling, the renewal and vitality of our life will certainly flow out to bring hope and healing to others.</w:t>
      </w:r>
    </w:p>
    <w:p w14:paraId="3CADBE11" w14:textId="77777777" w:rsidR="0042492C" w:rsidRPr="00364636" w:rsidRDefault="0042492C" w:rsidP="00A12C46">
      <w:pPr>
        <w:rPr>
          <w:rFonts w:ascii="Times New Roman" w:hAnsi="Times New Roman" w:cs="Times New Roman"/>
          <w:iCs/>
        </w:rPr>
      </w:pPr>
    </w:p>
    <w:p w14:paraId="42C5033E"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16</w:t>
      </w:r>
      <w:r w:rsidRPr="00364636">
        <w:rPr>
          <w:rFonts w:ascii="Times New Roman" w:hAnsi="Times New Roman" w:cs="Times New Roman"/>
          <w:i/>
          <w:iCs/>
          <w:color w:val="92D050"/>
        </w:rPr>
        <w:t>__________________________________________________________</w:t>
      </w:r>
    </w:p>
    <w:p w14:paraId="706172C1" w14:textId="77777777" w:rsidR="0042492C" w:rsidRPr="00364636" w:rsidRDefault="0042492C" w:rsidP="00A12C46">
      <w:pPr>
        <w:rPr>
          <w:rFonts w:ascii="Times New Roman" w:hAnsi="Times New Roman" w:cs="Times New Roman"/>
          <w:i/>
          <w:iCs/>
          <w:color w:val="92D050"/>
        </w:rPr>
      </w:pPr>
    </w:p>
    <w:p w14:paraId="1B1A4016" w14:textId="2AA0EEB8" w:rsidR="00A12C46" w:rsidRPr="00364636" w:rsidRDefault="00A12C46" w:rsidP="00A12C46">
      <w:pPr>
        <w:rPr>
          <w:rFonts w:ascii="Times New Roman" w:hAnsi="Times New Roman" w:cs="Times New Roman"/>
          <w:iCs/>
        </w:rPr>
      </w:pPr>
      <w:r w:rsidRPr="00364636">
        <w:rPr>
          <w:rFonts w:ascii="Times New Roman" w:hAnsi="Times New Roman" w:cs="Times New Roman"/>
          <w:iCs/>
        </w:rPr>
        <w:t>We encourage you to keep telling your story, planting seeds of knowledge, hope and support whe</w:t>
      </w:r>
      <w:r w:rsidR="00003631">
        <w:rPr>
          <w:rFonts w:ascii="Times New Roman" w:hAnsi="Times New Roman" w:cs="Times New Roman"/>
          <w:iCs/>
        </w:rPr>
        <w:t xml:space="preserve">never you get the opportunity. </w:t>
      </w:r>
      <w:r w:rsidRPr="00364636">
        <w:rPr>
          <w:rFonts w:ascii="Times New Roman" w:hAnsi="Times New Roman" w:cs="Times New Roman"/>
          <w:iCs/>
        </w:rPr>
        <w:t>We may never know the freedom our story may give someone else to overcome the barrier of shame that has kept them from getting into treatment.</w:t>
      </w:r>
    </w:p>
    <w:p w14:paraId="5919484F" w14:textId="3CB95C9B" w:rsidR="00A12C46" w:rsidRDefault="00A12C46" w:rsidP="00A12C46">
      <w:pPr>
        <w:rPr>
          <w:rFonts w:ascii="Times New Roman" w:hAnsi="Times New Roman" w:cs="Times New Roman"/>
          <w:i/>
          <w:iCs/>
        </w:rPr>
      </w:pPr>
      <w:r w:rsidRPr="00364636">
        <w:rPr>
          <w:rFonts w:ascii="Times New Roman" w:hAnsi="Times New Roman" w:cs="Times New Roman"/>
          <w:iCs/>
        </w:rPr>
        <w:t xml:space="preserve">You </w:t>
      </w:r>
      <w:r w:rsidRPr="00364636">
        <w:rPr>
          <w:rFonts w:ascii="Times New Roman" w:hAnsi="Times New Roman" w:cs="Times New Roman"/>
          <w:iCs/>
          <w:u w:val="single"/>
        </w:rPr>
        <w:t>can</w:t>
      </w:r>
      <w:r w:rsidR="00003631">
        <w:rPr>
          <w:rFonts w:ascii="Times New Roman" w:hAnsi="Times New Roman" w:cs="Times New Roman"/>
          <w:iCs/>
        </w:rPr>
        <w:t xml:space="preserve"> make a difference. </w:t>
      </w:r>
      <w:r w:rsidRPr="00364636">
        <w:rPr>
          <w:rFonts w:ascii="Times New Roman" w:hAnsi="Times New Roman" w:cs="Times New Roman"/>
          <w:iCs/>
        </w:rPr>
        <w:t xml:space="preserve">As First Lady Rosalynn Carter said, </w:t>
      </w:r>
      <w:r w:rsidRPr="00364636">
        <w:rPr>
          <w:rFonts w:ascii="Times New Roman" w:hAnsi="Times New Roman" w:cs="Times New Roman"/>
          <w:i/>
          <w:iCs/>
        </w:rPr>
        <w:t>“People with men</w:t>
      </w:r>
      <w:r w:rsidR="00003631">
        <w:rPr>
          <w:rFonts w:ascii="Times New Roman" w:hAnsi="Times New Roman" w:cs="Times New Roman"/>
          <w:i/>
          <w:iCs/>
        </w:rPr>
        <w:t>tal problems are our neighbors.</w:t>
      </w:r>
      <w:r w:rsidRPr="00364636">
        <w:rPr>
          <w:rFonts w:ascii="Times New Roman" w:hAnsi="Times New Roman" w:cs="Times New Roman"/>
          <w:i/>
          <w:iCs/>
        </w:rPr>
        <w:t xml:space="preserve"> They are members of our congregations, members of our families; they a</w:t>
      </w:r>
      <w:r w:rsidR="00003631">
        <w:rPr>
          <w:rFonts w:ascii="Times New Roman" w:hAnsi="Times New Roman" w:cs="Times New Roman"/>
          <w:i/>
          <w:iCs/>
        </w:rPr>
        <w:t>re everywhere in this country. </w:t>
      </w:r>
      <w:r w:rsidRPr="00364636">
        <w:rPr>
          <w:rFonts w:ascii="Times New Roman" w:hAnsi="Times New Roman" w:cs="Times New Roman"/>
          <w:i/>
          <w:iCs/>
        </w:rPr>
        <w:t>If we ignore their cries for help, we will be continuing to participate in the anguish from which those cries f</w:t>
      </w:r>
      <w:r w:rsidR="00003631">
        <w:rPr>
          <w:rFonts w:ascii="Times New Roman" w:hAnsi="Times New Roman" w:cs="Times New Roman"/>
          <w:i/>
          <w:iCs/>
        </w:rPr>
        <w:t>or help come. </w:t>
      </w:r>
      <w:r w:rsidRPr="00364636">
        <w:rPr>
          <w:rFonts w:ascii="Times New Roman" w:hAnsi="Times New Roman" w:cs="Times New Roman"/>
          <w:i/>
          <w:iCs/>
        </w:rPr>
        <w:t>A problem of th</w:t>
      </w:r>
      <w:r w:rsidR="00003631">
        <w:rPr>
          <w:rFonts w:ascii="Times New Roman" w:hAnsi="Times New Roman" w:cs="Times New Roman"/>
          <w:i/>
          <w:iCs/>
        </w:rPr>
        <w:t>is magnitude will not go away. </w:t>
      </w:r>
      <w:r w:rsidRPr="00364636">
        <w:rPr>
          <w:rFonts w:ascii="Times New Roman" w:hAnsi="Times New Roman" w:cs="Times New Roman"/>
          <w:i/>
          <w:iCs/>
        </w:rPr>
        <w:t>Because it will not go away, and because of our spiritual commitments, we are compelled to take act</w:t>
      </w:r>
      <w:r w:rsidR="0042492C">
        <w:rPr>
          <w:rFonts w:ascii="Times New Roman" w:hAnsi="Times New Roman" w:cs="Times New Roman"/>
          <w:i/>
          <w:iCs/>
        </w:rPr>
        <w:t>ion.”</w:t>
      </w:r>
      <w:r w:rsidRPr="00364636">
        <w:rPr>
          <w:rFonts w:ascii="Times New Roman" w:hAnsi="Times New Roman" w:cs="Times New Roman"/>
          <w:i/>
          <w:iCs/>
        </w:rPr>
        <w:t xml:space="preserve"> −Rosalynn Carter</w:t>
      </w:r>
    </w:p>
    <w:p w14:paraId="325EB138" w14:textId="77777777" w:rsidR="0042492C" w:rsidRPr="00364636" w:rsidRDefault="0042492C" w:rsidP="00A12C46">
      <w:pPr>
        <w:rPr>
          <w:rFonts w:ascii="Times New Roman" w:hAnsi="Times New Roman" w:cs="Times New Roman"/>
          <w:iCs/>
        </w:rPr>
      </w:pPr>
    </w:p>
    <w:p w14:paraId="39F7E101" w14:textId="77777777" w:rsidR="00A12C46" w:rsidRDefault="00A12C46" w:rsidP="00A12C46">
      <w:pPr>
        <w:rPr>
          <w:rFonts w:ascii="Times New Roman" w:hAnsi="Times New Roman" w:cs="Times New Roman"/>
          <w:i/>
          <w:iCs/>
          <w:color w:val="92D050"/>
        </w:rPr>
      </w:pPr>
      <w:r w:rsidRPr="00364636">
        <w:rPr>
          <w:rFonts w:ascii="Times New Roman" w:hAnsi="Times New Roman" w:cs="Times New Roman"/>
          <w:b/>
          <w:bCs/>
          <w:color w:val="92D050"/>
          <w:u w:val="single"/>
        </w:rPr>
        <w:t>Slide 17</w:t>
      </w:r>
      <w:r w:rsidRPr="00364636">
        <w:rPr>
          <w:rFonts w:ascii="Times New Roman" w:hAnsi="Times New Roman" w:cs="Times New Roman"/>
          <w:i/>
          <w:iCs/>
          <w:color w:val="92D050"/>
        </w:rPr>
        <w:t>__________________________________________________________</w:t>
      </w:r>
    </w:p>
    <w:p w14:paraId="75C18B7B" w14:textId="77777777" w:rsidR="0042492C" w:rsidRPr="00364636" w:rsidRDefault="0042492C" w:rsidP="00A12C46">
      <w:pPr>
        <w:rPr>
          <w:rFonts w:ascii="Times New Roman" w:hAnsi="Times New Roman" w:cs="Times New Roman"/>
          <w:i/>
          <w:iCs/>
          <w:color w:val="92D050"/>
        </w:rPr>
      </w:pPr>
    </w:p>
    <w:p w14:paraId="757FC930" w14:textId="5653285C" w:rsidR="00A12C46" w:rsidRDefault="00A12C46" w:rsidP="00A12C46">
      <w:pPr>
        <w:rPr>
          <w:rFonts w:ascii="Times New Roman" w:hAnsi="Times New Roman" w:cs="Times New Roman"/>
          <w:iCs/>
        </w:rPr>
      </w:pPr>
      <w:r w:rsidRPr="00364636">
        <w:rPr>
          <w:rFonts w:ascii="Times New Roman" w:hAnsi="Times New Roman" w:cs="Times New Roman"/>
          <w:iCs/>
        </w:rPr>
        <w:t xml:space="preserve">Congratulations and thank you for your commitment to completing this </w:t>
      </w:r>
      <w:r w:rsidRPr="002E2016">
        <w:rPr>
          <w:rFonts w:ascii="Times New Roman" w:hAnsi="Times New Roman" w:cs="Times New Roman"/>
          <w:iCs/>
        </w:rPr>
        <w:t>Reaching out to Faith Communities</w:t>
      </w:r>
      <w:r w:rsidRPr="00364636">
        <w:rPr>
          <w:rFonts w:ascii="Times New Roman" w:hAnsi="Times New Roman" w:cs="Times New Roman"/>
          <w:i/>
          <w:iCs/>
        </w:rPr>
        <w:t xml:space="preserve"> </w:t>
      </w:r>
      <w:r w:rsidR="00003631">
        <w:rPr>
          <w:rFonts w:ascii="Times New Roman" w:hAnsi="Times New Roman" w:cs="Times New Roman"/>
          <w:iCs/>
        </w:rPr>
        <w:t>training. We highly value your feedback.</w:t>
      </w:r>
      <w:r w:rsidRPr="00364636">
        <w:rPr>
          <w:rFonts w:ascii="Times New Roman" w:hAnsi="Times New Roman" w:cs="Times New Roman"/>
          <w:iCs/>
        </w:rPr>
        <w:t xml:space="preserve"> Thank you for taking the time to complete this quick, </w:t>
      </w:r>
      <w:r w:rsidR="0042492C" w:rsidRPr="00364636">
        <w:rPr>
          <w:rFonts w:ascii="Times New Roman" w:hAnsi="Times New Roman" w:cs="Times New Roman"/>
          <w:iCs/>
        </w:rPr>
        <w:t>three-minute</w:t>
      </w:r>
      <w:r w:rsidRPr="00364636">
        <w:rPr>
          <w:rFonts w:ascii="Times New Roman" w:hAnsi="Times New Roman" w:cs="Times New Roman"/>
          <w:iCs/>
        </w:rPr>
        <w:t xml:space="preserve"> survey. Tell us what works best for you or how you’ve adapted the materials. </w:t>
      </w:r>
    </w:p>
    <w:p w14:paraId="50A5AC12" w14:textId="77777777" w:rsidR="0042492C" w:rsidRPr="00364636" w:rsidRDefault="0042492C" w:rsidP="00A12C46">
      <w:pPr>
        <w:rPr>
          <w:rFonts w:ascii="Times New Roman" w:hAnsi="Times New Roman" w:cs="Times New Roman"/>
          <w:iCs/>
        </w:rPr>
      </w:pPr>
    </w:p>
    <w:p w14:paraId="61E3055F" w14:textId="6F85AFF2" w:rsidR="00A12C46" w:rsidRPr="00364636" w:rsidRDefault="00A12C46" w:rsidP="00A12C46">
      <w:pPr>
        <w:rPr>
          <w:rFonts w:ascii="Times New Roman" w:hAnsi="Times New Roman" w:cs="Times New Roman"/>
          <w:iCs/>
        </w:rPr>
      </w:pPr>
      <w:r w:rsidRPr="00364636">
        <w:rPr>
          <w:rFonts w:ascii="Times New Roman" w:hAnsi="Times New Roman" w:cs="Times New Roman"/>
          <w:iCs/>
        </w:rPr>
        <w:lastRenderedPageBreak/>
        <w:t xml:space="preserve">You can also keep in touch with NAMI FaithNet through </w:t>
      </w:r>
      <w:r w:rsidR="00003631">
        <w:rPr>
          <w:rFonts w:ascii="Times New Roman" w:hAnsi="Times New Roman" w:cs="Times New Roman"/>
          <w:iCs/>
        </w:rPr>
        <w:t xml:space="preserve">our e-newsletter and web site. </w:t>
      </w:r>
      <w:r w:rsidRPr="00364636">
        <w:rPr>
          <w:rFonts w:ascii="Times New Roman" w:hAnsi="Times New Roman" w:cs="Times New Roman"/>
          <w:iCs/>
        </w:rPr>
        <w:t>Perhaps we’ll see you at the next NAMI Convention where you can tell us about your outreach to faith groups at a NAM FaithNet networking session.</w:t>
      </w:r>
    </w:p>
    <w:p w14:paraId="5D51F091" w14:textId="77777777" w:rsidR="00A12C46" w:rsidRPr="00364636" w:rsidRDefault="00A12C46" w:rsidP="00A12C46">
      <w:pPr>
        <w:rPr>
          <w:rFonts w:ascii="Times New Roman" w:hAnsi="Times New Roman" w:cs="Times New Roman"/>
          <w:iCs/>
        </w:rPr>
      </w:pPr>
    </w:p>
    <w:p w14:paraId="2B86C976" w14:textId="77777777" w:rsidR="00A12C46" w:rsidRPr="00364636" w:rsidRDefault="00A12C46" w:rsidP="00A12C46">
      <w:pPr>
        <w:rPr>
          <w:rFonts w:ascii="Times New Roman" w:hAnsi="Times New Roman" w:cs="Times New Roman"/>
          <w:iCs/>
        </w:rPr>
      </w:pPr>
    </w:p>
    <w:p w14:paraId="6CEB8516" w14:textId="77777777" w:rsidR="00A12C46" w:rsidRPr="00364636" w:rsidRDefault="00A12C46" w:rsidP="00A12C46">
      <w:pPr>
        <w:rPr>
          <w:rFonts w:ascii="Times New Roman" w:hAnsi="Times New Roman" w:cs="Times New Roman"/>
          <w:iCs/>
        </w:rPr>
      </w:pPr>
    </w:p>
    <w:p w14:paraId="225D994D" w14:textId="77777777" w:rsidR="00A12C46" w:rsidRPr="00364636" w:rsidRDefault="00A12C46" w:rsidP="00A12C46">
      <w:pPr>
        <w:rPr>
          <w:rFonts w:ascii="Times New Roman" w:hAnsi="Times New Roman" w:cs="Times New Roman"/>
          <w:iCs/>
        </w:rPr>
      </w:pPr>
    </w:p>
    <w:p w14:paraId="7BCEDFA2" w14:textId="77777777" w:rsidR="00A12C46" w:rsidRPr="00364636" w:rsidRDefault="00A12C46" w:rsidP="00A12C46">
      <w:pPr>
        <w:rPr>
          <w:rFonts w:ascii="Times New Roman" w:hAnsi="Times New Roman" w:cs="Times New Roman"/>
          <w:iCs/>
        </w:rPr>
      </w:pPr>
    </w:p>
    <w:p w14:paraId="4A6640B0" w14:textId="77777777" w:rsidR="00A12C46" w:rsidRPr="00364636" w:rsidRDefault="00A12C46" w:rsidP="00A12C46">
      <w:pPr>
        <w:rPr>
          <w:rFonts w:ascii="Times New Roman" w:hAnsi="Times New Roman" w:cs="Times New Roman"/>
          <w:iCs/>
        </w:rPr>
      </w:pPr>
    </w:p>
    <w:p w14:paraId="4FCC7D13" w14:textId="77777777" w:rsidR="00A12C46" w:rsidRPr="00364636" w:rsidRDefault="00A12C46" w:rsidP="00A12C46">
      <w:pPr>
        <w:rPr>
          <w:rFonts w:ascii="Times New Roman" w:hAnsi="Times New Roman" w:cs="Times New Roman"/>
          <w:i/>
          <w:iCs/>
          <w:color w:val="92D050"/>
        </w:rPr>
      </w:pPr>
    </w:p>
    <w:p w14:paraId="72E71346" w14:textId="77777777" w:rsidR="00A12C46" w:rsidRPr="00364636" w:rsidRDefault="00A12C46" w:rsidP="00A12C46">
      <w:pPr>
        <w:rPr>
          <w:rFonts w:ascii="Times New Roman" w:hAnsi="Times New Roman" w:cs="Times New Roman"/>
        </w:rPr>
      </w:pPr>
    </w:p>
    <w:p w14:paraId="25DB4850" w14:textId="77777777" w:rsidR="00A12C46" w:rsidRPr="00364636" w:rsidRDefault="00A12C46" w:rsidP="00A12C46">
      <w:pPr>
        <w:rPr>
          <w:rFonts w:ascii="Times New Roman" w:hAnsi="Times New Roman" w:cs="Times New Roman"/>
        </w:rPr>
      </w:pPr>
    </w:p>
    <w:p w14:paraId="6871DD7B" w14:textId="77777777" w:rsidR="00A12C46" w:rsidRPr="00364636" w:rsidRDefault="00A12C46" w:rsidP="00A12C46">
      <w:pPr>
        <w:ind w:left="720"/>
        <w:rPr>
          <w:rFonts w:ascii="Times New Roman" w:hAnsi="Times New Roman" w:cs="Times New Roman"/>
        </w:rPr>
      </w:pPr>
    </w:p>
    <w:p w14:paraId="734AAF44" w14:textId="77777777" w:rsidR="00A12C46" w:rsidRPr="00364636" w:rsidRDefault="00A12C46" w:rsidP="00A12C46">
      <w:pPr>
        <w:rPr>
          <w:rFonts w:ascii="Times New Roman" w:hAnsi="Times New Roman" w:cs="Times New Roman"/>
        </w:rPr>
      </w:pPr>
    </w:p>
    <w:p w14:paraId="1332C003" w14:textId="77777777" w:rsidR="00A12C46" w:rsidRPr="00364636" w:rsidRDefault="00A12C46" w:rsidP="00A12C46">
      <w:pPr>
        <w:rPr>
          <w:rFonts w:ascii="Times New Roman" w:hAnsi="Times New Roman" w:cs="Times New Roman"/>
        </w:rPr>
      </w:pPr>
    </w:p>
    <w:p w14:paraId="1CFCF3C1" w14:textId="77777777" w:rsidR="00A12C46" w:rsidRPr="00364636" w:rsidRDefault="00A12C46" w:rsidP="00A12C46">
      <w:pPr>
        <w:jc w:val="center"/>
        <w:rPr>
          <w:rFonts w:ascii="Times New Roman" w:hAnsi="Times New Roman" w:cs="Times New Roman"/>
          <w:b/>
          <w:sz w:val="32"/>
        </w:rPr>
      </w:pPr>
    </w:p>
    <w:p w14:paraId="2F200396" w14:textId="77777777" w:rsidR="00A12C46" w:rsidRPr="00364636" w:rsidRDefault="00A12C46" w:rsidP="00A12C46">
      <w:pPr>
        <w:jc w:val="center"/>
        <w:rPr>
          <w:rFonts w:ascii="Times New Roman" w:hAnsi="Times New Roman" w:cs="Times New Roman"/>
          <w:b/>
          <w:sz w:val="32"/>
        </w:rPr>
      </w:pPr>
    </w:p>
    <w:p w14:paraId="7A366E7A" w14:textId="77777777" w:rsidR="00A12C46" w:rsidRPr="00364636" w:rsidRDefault="00A12C46" w:rsidP="00A12C46">
      <w:pPr>
        <w:jc w:val="center"/>
        <w:rPr>
          <w:rFonts w:ascii="Times New Roman" w:hAnsi="Times New Roman" w:cs="Times New Roman"/>
          <w:b/>
          <w:sz w:val="32"/>
        </w:rPr>
      </w:pPr>
    </w:p>
    <w:sectPr w:rsidR="00A12C46" w:rsidRPr="00364636" w:rsidSect="007276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14606"/>
    <w:multiLevelType w:val="hybridMultilevel"/>
    <w:tmpl w:val="4B208988"/>
    <w:lvl w:ilvl="0" w:tplc="5036776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DE5ABB04" w:tentative="1">
      <w:start w:val="1"/>
      <w:numFmt w:val="bullet"/>
      <w:lvlText w:val=""/>
      <w:lvlJc w:val="left"/>
      <w:pPr>
        <w:tabs>
          <w:tab w:val="num" w:pos="2160"/>
        </w:tabs>
        <w:ind w:left="2160" w:hanging="360"/>
      </w:pPr>
      <w:rPr>
        <w:rFonts w:ascii="Wingdings" w:hAnsi="Wingdings" w:hint="default"/>
      </w:rPr>
    </w:lvl>
    <w:lvl w:ilvl="3" w:tplc="31A4E812" w:tentative="1">
      <w:start w:val="1"/>
      <w:numFmt w:val="bullet"/>
      <w:lvlText w:val=""/>
      <w:lvlJc w:val="left"/>
      <w:pPr>
        <w:tabs>
          <w:tab w:val="num" w:pos="2880"/>
        </w:tabs>
        <w:ind w:left="2880" w:hanging="360"/>
      </w:pPr>
      <w:rPr>
        <w:rFonts w:ascii="Wingdings" w:hAnsi="Wingdings" w:hint="default"/>
      </w:rPr>
    </w:lvl>
    <w:lvl w:ilvl="4" w:tplc="C20013BA" w:tentative="1">
      <w:start w:val="1"/>
      <w:numFmt w:val="bullet"/>
      <w:lvlText w:val=""/>
      <w:lvlJc w:val="left"/>
      <w:pPr>
        <w:tabs>
          <w:tab w:val="num" w:pos="3600"/>
        </w:tabs>
        <w:ind w:left="3600" w:hanging="360"/>
      </w:pPr>
      <w:rPr>
        <w:rFonts w:ascii="Wingdings" w:hAnsi="Wingdings" w:hint="default"/>
      </w:rPr>
    </w:lvl>
    <w:lvl w:ilvl="5" w:tplc="49A00122" w:tentative="1">
      <w:start w:val="1"/>
      <w:numFmt w:val="bullet"/>
      <w:lvlText w:val=""/>
      <w:lvlJc w:val="left"/>
      <w:pPr>
        <w:tabs>
          <w:tab w:val="num" w:pos="4320"/>
        </w:tabs>
        <w:ind w:left="4320" w:hanging="360"/>
      </w:pPr>
      <w:rPr>
        <w:rFonts w:ascii="Wingdings" w:hAnsi="Wingdings" w:hint="default"/>
      </w:rPr>
    </w:lvl>
    <w:lvl w:ilvl="6" w:tplc="CFFE0130" w:tentative="1">
      <w:start w:val="1"/>
      <w:numFmt w:val="bullet"/>
      <w:lvlText w:val=""/>
      <w:lvlJc w:val="left"/>
      <w:pPr>
        <w:tabs>
          <w:tab w:val="num" w:pos="5040"/>
        </w:tabs>
        <w:ind w:left="5040" w:hanging="360"/>
      </w:pPr>
      <w:rPr>
        <w:rFonts w:ascii="Wingdings" w:hAnsi="Wingdings" w:hint="default"/>
      </w:rPr>
    </w:lvl>
    <w:lvl w:ilvl="7" w:tplc="E74038C8" w:tentative="1">
      <w:start w:val="1"/>
      <w:numFmt w:val="bullet"/>
      <w:lvlText w:val=""/>
      <w:lvlJc w:val="left"/>
      <w:pPr>
        <w:tabs>
          <w:tab w:val="num" w:pos="5760"/>
        </w:tabs>
        <w:ind w:left="5760" w:hanging="360"/>
      </w:pPr>
      <w:rPr>
        <w:rFonts w:ascii="Wingdings" w:hAnsi="Wingdings" w:hint="default"/>
      </w:rPr>
    </w:lvl>
    <w:lvl w:ilvl="8" w:tplc="DD2C99A6" w:tentative="1">
      <w:start w:val="1"/>
      <w:numFmt w:val="bullet"/>
      <w:lvlText w:val=""/>
      <w:lvlJc w:val="left"/>
      <w:pPr>
        <w:tabs>
          <w:tab w:val="num" w:pos="6480"/>
        </w:tabs>
        <w:ind w:left="6480" w:hanging="360"/>
      </w:pPr>
      <w:rPr>
        <w:rFonts w:ascii="Wingdings" w:hAnsi="Wingdings" w:hint="default"/>
      </w:rPr>
    </w:lvl>
  </w:abstractNum>
  <w:abstractNum w:abstractNumId="1">
    <w:nsid w:val="09133F7D"/>
    <w:multiLevelType w:val="hybridMultilevel"/>
    <w:tmpl w:val="B302031E"/>
    <w:lvl w:ilvl="0" w:tplc="450C2FE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62B4A"/>
    <w:multiLevelType w:val="hybridMultilevel"/>
    <w:tmpl w:val="E5522B42"/>
    <w:lvl w:ilvl="0" w:tplc="FB8CE482">
      <w:start w:val="1"/>
      <w:numFmt w:val="bullet"/>
      <w:lvlText w:val="•"/>
      <w:lvlJc w:val="left"/>
      <w:pPr>
        <w:tabs>
          <w:tab w:val="num" w:pos="720"/>
        </w:tabs>
        <w:ind w:left="720" w:hanging="360"/>
      </w:pPr>
      <w:rPr>
        <w:rFonts w:ascii="Times New Roman" w:hAnsi="Times New Roman" w:hint="default"/>
      </w:rPr>
    </w:lvl>
    <w:lvl w:ilvl="1" w:tplc="143E00F4" w:tentative="1">
      <w:start w:val="1"/>
      <w:numFmt w:val="bullet"/>
      <w:lvlText w:val="•"/>
      <w:lvlJc w:val="left"/>
      <w:pPr>
        <w:tabs>
          <w:tab w:val="num" w:pos="1440"/>
        </w:tabs>
        <w:ind w:left="1440" w:hanging="360"/>
      </w:pPr>
      <w:rPr>
        <w:rFonts w:ascii="Times New Roman" w:hAnsi="Times New Roman" w:hint="default"/>
      </w:rPr>
    </w:lvl>
    <w:lvl w:ilvl="2" w:tplc="E36895E6" w:tentative="1">
      <w:start w:val="1"/>
      <w:numFmt w:val="bullet"/>
      <w:lvlText w:val="•"/>
      <w:lvlJc w:val="left"/>
      <w:pPr>
        <w:tabs>
          <w:tab w:val="num" w:pos="2160"/>
        </w:tabs>
        <w:ind w:left="2160" w:hanging="360"/>
      </w:pPr>
      <w:rPr>
        <w:rFonts w:ascii="Times New Roman" w:hAnsi="Times New Roman" w:hint="default"/>
      </w:rPr>
    </w:lvl>
    <w:lvl w:ilvl="3" w:tplc="170A3F00" w:tentative="1">
      <w:start w:val="1"/>
      <w:numFmt w:val="bullet"/>
      <w:lvlText w:val="•"/>
      <w:lvlJc w:val="left"/>
      <w:pPr>
        <w:tabs>
          <w:tab w:val="num" w:pos="2880"/>
        </w:tabs>
        <w:ind w:left="2880" w:hanging="360"/>
      </w:pPr>
      <w:rPr>
        <w:rFonts w:ascii="Times New Roman" w:hAnsi="Times New Roman" w:hint="default"/>
      </w:rPr>
    </w:lvl>
    <w:lvl w:ilvl="4" w:tplc="50C06370" w:tentative="1">
      <w:start w:val="1"/>
      <w:numFmt w:val="bullet"/>
      <w:lvlText w:val="•"/>
      <w:lvlJc w:val="left"/>
      <w:pPr>
        <w:tabs>
          <w:tab w:val="num" w:pos="3600"/>
        </w:tabs>
        <w:ind w:left="3600" w:hanging="360"/>
      </w:pPr>
      <w:rPr>
        <w:rFonts w:ascii="Times New Roman" w:hAnsi="Times New Roman" w:hint="default"/>
      </w:rPr>
    </w:lvl>
    <w:lvl w:ilvl="5" w:tplc="25F6993C" w:tentative="1">
      <w:start w:val="1"/>
      <w:numFmt w:val="bullet"/>
      <w:lvlText w:val="•"/>
      <w:lvlJc w:val="left"/>
      <w:pPr>
        <w:tabs>
          <w:tab w:val="num" w:pos="4320"/>
        </w:tabs>
        <w:ind w:left="4320" w:hanging="360"/>
      </w:pPr>
      <w:rPr>
        <w:rFonts w:ascii="Times New Roman" w:hAnsi="Times New Roman" w:hint="default"/>
      </w:rPr>
    </w:lvl>
    <w:lvl w:ilvl="6" w:tplc="FB6AB374" w:tentative="1">
      <w:start w:val="1"/>
      <w:numFmt w:val="bullet"/>
      <w:lvlText w:val="•"/>
      <w:lvlJc w:val="left"/>
      <w:pPr>
        <w:tabs>
          <w:tab w:val="num" w:pos="5040"/>
        </w:tabs>
        <w:ind w:left="5040" w:hanging="360"/>
      </w:pPr>
      <w:rPr>
        <w:rFonts w:ascii="Times New Roman" w:hAnsi="Times New Roman" w:hint="default"/>
      </w:rPr>
    </w:lvl>
    <w:lvl w:ilvl="7" w:tplc="1DE8A9AC" w:tentative="1">
      <w:start w:val="1"/>
      <w:numFmt w:val="bullet"/>
      <w:lvlText w:val="•"/>
      <w:lvlJc w:val="left"/>
      <w:pPr>
        <w:tabs>
          <w:tab w:val="num" w:pos="5760"/>
        </w:tabs>
        <w:ind w:left="5760" w:hanging="360"/>
      </w:pPr>
      <w:rPr>
        <w:rFonts w:ascii="Times New Roman" w:hAnsi="Times New Roman" w:hint="default"/>
      </w:rPr>
    </w:lvl>
    <w:lvl w:ilvl="8" w:tplc="96781E8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C096853"/>
    <w:multiLevelType w:val="hybridMultilevel"/>
    <w:tmpl w:val="15BC1F92"/>
    <w:lvl w:ilvl="0" w:tplc="8D9ABDD0">
      <w:start w:val="3"/>
      <w:numFmt w:val="decimal"/>
      <w:lvlText w:val="%1."/>
      <w:lvlJc w:val="left"/>
      <w:pPr>
        <w:tabs>
          <w:tab w:val="num" w:pos="720"/>
        </w:tabs>
        <w:ind w:left="720" w:hanging="360"/>
      </w:pPr>
    </w:lvl>
    <w:lvl w:ilvl="1" w:tplc="5A0AAC0A" w:tentative="1">
      <w:start w:val="1"/>
      <w:numFmt w:val="decimal"/>
      <w:lvlText w:val="%2."/>
      <w:lvlJc w:val="left"/>
      <w:pPr>
        <w:tabs>
          <w:tab w:val="num" w:pos="1440"/>
        </w:tabs>
        <w:ind w:left="1440" w:hanging="360"/>
      </w:pPr>
    </w:lvl>
    <w:lvl w:ilvl="2" w:tplc="AB9E61EE" w:tentative="1">
      <w:start w:val="1"/>
      <w:numFmt w:val="decimal"/>
      <w:lvlText w:val="%3."/>
      <w:lvlJc w:val="left"/>
      <w:pPr>
        <w:tabs>
          <w:tab w:val="num" w:pos="2160"/>
        </w:tabs>
        <w:ind w:left="2160" w:hanging="360"/>
      </w:pPr>
    </w:lvl>
    <w:lvl w:ilvl="3" w:tplc="4AAE7D04" w:tentative="1">
      <w:start w:val="1"/>
      <w:numFmt w:val="decimal"/>
      <w:lvlText w:val="%4."/>
      <w:lvlJc w:val="left"/>
      <w:pPr>
        <w:tabs>
          <w:tab w:val="num" w:pos="2880"/>
        </w:tabs>
        <w:ind w:left="2880" w:hanging="360"/>
      </w:pPr>
    </w:lvl>
    <w:lvl w:ilvl="4" w:tplc="9A82FF66" w:tentative="1">
      <w:start w:val="1"/>
      <w:numFmt w:val="decimal"/>
      <w:lvlText w:val="%5."/>
      <w:lvlJc w:val="left"/>
      <w:pPr>
        <w:tabs>
          <w:tab w:val="num" w:pos="3600"/>
        </w:tabs>
        <w:ind w:left="3600" w:hanging="360"/>
      </w:pPr>
    </w:lvl>
    <w:lvl w:ilvl="5" w:tplc="B2F04A72" w:tentative="1">
      <w:start w:val="1"/>
      <w:numFmt w:val="decimal"/>
      <w:lvlText w:val="%6."/>
      <w:lvlJc w:val="left"/>
      <w:pPr>
        <w:tabs>
          <w:tab w:val="num" w:pos="4320"/>
        </w:tabs>
        <w:ind w:left="4320" w:hanging="360"/>
      </w:pPr>
    </w:lvl>
    <w:lvl w:ilvl="6" w:tplc="540852B0" w:tentative="1">
      <w:start w:val="1"/>
      <w:numFmt w:val="decimal"/>
      <w:lvlText w:val="%7."/>
      <w:lvlJc w:val="left"/>
      <w:pPr>
        <w:tabs>
          <w:tab w:val="num" w:pos="5040"/>
        </w:tabs>
        <w:ind w:left="5040" w:hanging="360"/>
      </w:pPr>
    </w:lvl>
    <w:lvl w:ilvl="7" w:tplc="89BC8EA4" w:tentative="1">
      <w:start w:val="1"/>
      <w:numFmt w:val="decimal"/>
      <w:lvlText w:val="%8."/>
      <w:lvlJc w:val="left"/>
      <w:pPr>
        <w:tabs>
          <w:tab w:val="num" w:pos="5760"/>
        </w:tabs>
        <w:ind w:left="5760" w:hanging="360"/>
      </w:pPr>
    </w:lvl>
    <w:lvl w:ilvl="8" w:tplc="9B62A722" w:tentative="1">
      <w:start w:val="1"/>
      <w:numFmt w:val="decimal"/>
      <w:lvlText w:val="%9."/>
      <w:lvlJc w:val="left"/>
      <w:pPr>
        <w:tabs>
          <w:tab w:val="num" w:pos="6480"/>
        </w:tabs>
        <w:ind w:left="6480" w:hanging="360"/>
      </w:pPr>
    </w:lvl>
  </w:abstractNum>
  <w:abstractNum w:abstractNumId="4">
    <w:nsid w:val="122F3DFD"/>
    <w:multiLevelType w:val="hybridMultilevel"/>
    <w:tmpl w:val="C96494D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2F629DD"/>
    <w:multiLevelType w:val="hybridMultilevel"/>
    <w:tmpl w:val="8ED28108"/>
    <w:lvl w:ilvl="0" w:tplc="450C2FEC">
      <w:start w:val="1"/>
      <w:numFmt w:val="bullet"/>
      <w:lvlText w:val="•"/>
      <w:lvlJc w:val="left"/>
      <w:pPr>
        <w:tabs>
          <w:tab w:val="num" w:pos="720"/>
        </w:tabs>
        <w:ind w:left="720" w:hanging="360"/>
      </w:pPr>
      <w:rPr>
        <w:rFonts w:ascii="Times New Roman" w:hAnsi="Times New Roman" w:hint="default"/>
      </w:rPr>
    </w:lvl>
    <w:lvl w:ilvl="1" w:tplc="D0747E98" w:tentative="1">
      <w:start w:val="1"/>
      <w:numFmt w:val="bullet"/>
      <w:lvlText w:val="•"/>
      <w:lvlJc w:val="left"/>
      <w:pPr>
        <w:tabs>
          <w:tab w:val="num" w:pos="1440"/>
        </w:tabs>
        <w:ind w:left="1440" w:hanging="360"/>
      </w:pPr>
      <w:rPr>
        <w:rFonts w:ascii="Times New Roman" w:hAnsi="Times New Roman" w:hint="default"/>
      </w:rPr>
    </w:lvl>
    <w:lvl w:ilvl="2" w:tplc="1CF2B316" w:tentative="1">
      <w:start w:val="1"/>
      <w:numFmt w:val="bullet"/>
      <w:lvlText w:val="•"/>
      <w:lvlJc w:val="left"/>
      <w:pPr>
        <w:tabs>
          <w:tab w:val="num" w:pos="2160"/>
        </w:tabs>
        <w:ind w:left="2160" w:hanging="360"/>
      </w:pPr>
      <w:rPr>
        <w:rFonts w:ascii="Times New Roman" w:hAnsi="Times New Roman" w:hint="default"/>
      </w:rPr>
    </w:lvl>
    <w:lvl w:ilvl="3" w:tplc="EEC6C9F8" w:tentative="1">
      <w:start w:val="1"/>
      <w:numFmt w:val="bullet"/>
      <w:lvlText w:val="•"/>
      <w:lvlJc w:val="left"/>
      <w:pPr>
        <w:tabs>
          <w:tab w:val="num" w:pos="2880"/>
        </w:tabs>
        <w:ind w:left="2880" w:hanging="360"/>
      </w:pPr>
      <w:rPr>
        <w:rFonts w:ascii="Times New Roman" w:hAnsi="Times New Roman" w:hint="default"/>
      </w:rPr>
    </w:lvl>
    <w:lvl w:ilvl="4" w:tplc="DF9ABBCE" w:tentative="1">
      <w:start w:val="1"/>
      <w:numFmt w:val="bullet"/>
      <w:lvlText w:val="•"/>
      <w:lvlJc w:val="left"/>
      <w:pPr>
        <w:tabs>
          <w:tab w:val="num" w:pos="3600"/>
        </w:tabs>
        <w:ind w:left="3600" w:hanging="360"/>
      </w:pPr>
      <w:rPr>
        <w:rFonts w:ascii="Times New Roman" w:hAnsi="Times New Roman" w:hint="default"/>
      </w:rPr>
    </w:lvl>
    <w:lvl w:ilvl="5" w:tplc="620A8450" w:tentative="1">
      <w:start w:val="1"/>
      <w:numFmt w:val="bullet"/>
      <w:lvlText w:val="•"/>
      <w:lvlJc w:val="left"/>
      <w:pPr>
        <w:tabs>
          <w:tab w:val="num" w:pos="4320"/>
        </w:tabs>
        <w:ind w:left="4320" w:hanging="360"/>
      </w:pPr>
      <w:rPr>
        <w:rFonts w:ascii="Times New Roman" w:hAnsi="Times New Roman" w:hint="default"/>
      </w:rPr>
    </w:lvl>
    <w:lvl w:ilvl="6" w:tplc="529EFEF4" w:tentative="1">
      <w:start w:val="1"/>
      <w:numFmt w:val="bullet"/>
      <w:lvlText w:val="•"/>
      <w:lvlJc w:val="left"/>
      <w:pPr>
        <w:tabs>
          <w:tab w:val="num" w:pos="5040"/>
        </w:tabs>
        <w:ind w:left="5040" w:hanging="360"/>
      </w:pPr>
      <w:rPr>
        <w:rFonts w:ascii="Times New Roman" w:hAnsi="Times New Roman" w:hint="default"/>
      </w:rPr>
    </w:lvl>
    <w:lvl w:ilvl="7" w:tplc="700C1468" w:tentative="1">
      <w:start w:val="1"/>
      <w:numFmt w:val="bullet"/>
      <w:lvlText w:val="•"/>
      <w:lvlJc w:val="left"/>
      <w:pPr>
        <w:tabs>
          <w:tab w:val="num" w:pos="5760"/>
        </w:tabs>
        <w:ind w:left="5760" w:hanging="360"/>
      </w:pPr>
      <w:rPr>
        <w:rFonts w:ascii="Times New Roman" w:hAnsi="Times New Roman" w:hint="default"/>
      </w:rPr>
    </w:lvl>
    <w:lvl w:ilvl="8" w:tplc="38CC513E" w:tentative="1">
      <w:start w:val="1"/>
      <w:numFmt w:val="bullet"/>
      <w:lvlText w:val="•"/>
      <w:lvlJc w:val="left"/>
      <w:pPr>
        <w:tabs>
          <w:tab w:val="num" w:pos="6480"/>
        </w:tabs>
        <w:ind w:left="6480" w:hanging="360"/>
      </w:pPr>
      <w:rPr>
        <w:rFonts w:ascii="Times New Roman" w:hAnsi="Times New Roman" w:hint="default"/>
      </w:rPr>
    </w:lvl>
  </w:abstractNum>
  <w:abstractNum w:abstractNumId="6">
    <w:nsid w:val="17B93893"/>
    <w:multiLevelType w:val="multilevel"/>
    <w:tmpl w:val="4504368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161CF2"/>
    <w:multiLevelType w:val="hybridMultilevel"/>
    <w:tmpl w:val="3448002C"/>
    <w:lvl w:ilvl="0" w:tplc="450C2FEC">
      <w:start w:val="1"/>
      <w:numFmt w:val="bullet"/>
      <w:lvlText w:val="•"/>
      <w:lvlJc w:val="left"/>
      <w:pPr>
        <w:tabs>
          <w:tab w:val="num" w:pos="720"/>
        </w:tabs>
        <w:ind w:left="720" w:hanging="360"/>
      </w:pPr>
      <w:rPr>
        <w:rFonts w:ascii="Times New Roman" w:hAnsi="Times New Roman" w:hint="default"/>
      </w:rPr>
    </w:lvl>
    <w:lvl w:ilvl="1" w:tplc="D0747E98" w:tentative="1">
      <w:start w:val="1"/>
      <w:numFmt w:val="bullet"/>
      <w:lvlText w:val="•"/>
      <w:lvlJc w:val="left"/>
      <w:pPr>
        <w:tabs>
          <w:tab w:val="num" w:pos="1440"/>
        </w:tabs>
        <w:ind w:left="1440" w:hanging="360"/>
      </w:pPr>
      <w:rPr>
        <w:rFonts w:ascii="Times New Roman" w:hAnsi="Times New Roman" w:hint="default"/>
      </w:rPr>
    </w:lvl>
    <w:lvl w:ilvl="2" w:tplc="1CF2B316" w:tentative="1">
      <w:start w:val="1"/>
      <w:numFmt w:val="bullet"/>
      <w:lvlText w:val="•"/>
      <w:lvlJc w:val="left"/>
      <w:pPr>
        <w:tabs>
          <w:tab w:val="num" w:pos="2160"/>
        </w:tabs>
        <w:ind w:left="2160" w:hanging="360"/>
      </w:pPr>
      <w:rPr>
        <w:rFonts w:ascii="Times New Roman" w:hAnsi="Times New Roman" w:hint="default"/>
      </w:rPr>
    </w:lvl>
    <w:lvl w:ilvl="3" w:tplc="EEC6C9F8" w:tentative="1">
      <w:start w:val="1"/>
      <w:numFmt w:val="bullet"/>
      <w:lvlText w:val="•"/>
      <w:lvlJc w:val="left"/>
      <w:pPr>
        <w:tabs>
          <w:tab w:val="num" w:pos="2880"/>
        </w:tabs>
        <w:ind w:left="2880" w:hanging="360"/>
      </w:pPr>
      <w:rPr>
        <w:rFonts w:ascii="Times New Roman" w:hAnsi="Times New Roman" w:hint="default"/>
      </w:rPr>
    </w:lvl>
    <w:lvl w:ilvl="4" w:tplc="DF9ABBCE" w:tentative="1">
      <w:start w:val="1"/>
      <w:numFmt w:val="bullet"/>
      <w:lvlText w:val="•"/>
      <w:lvlJc w:val="left"/>
      <w:pPr>
        <w:tabs>
          <w:tab w:val="num" w:pos="3600"/>
        </w:tabs>
        <w:ind w:left="3600" w:hanging="360"/>
      </w:pPr>
      <w:rPr>
        <w:rFonts w:ascii="Times New Roman" w:hAnsi="Times New Roman" w:hint="default"/>
      </w:rPr>
    </w:lvl>
    <w:lvl w:ilvl="5" w:tplc="620A8450" w:tentative="1">
      <w:start w:val="1"/>
      <w:numFmt w:val="bullet"/>
      <w:lvlText w:val="•"/>
      <w:lvlJc w:val="left"/>
      <w:pPr>
        <w:tabs>
          <w:tab w:val="num" w:pos="4320"/>
        </w:tabs>
        <w:ind w:left="4320" w:hanging="360"/>
      </w:pPr>
      <w:rPr>
        <w:rFonts w:ascii="Times New Roman" w:hAnsi="Times New Roman" w:hint="default"/>
      </w:rPr>
    </w:lvl>
    <w:lvl w:ilvl="6" w:tplc="529EFEF4" w:tentative="1">
      <w:start w:val="1"/>
      <w:numFmt w:val="bullet"/>
      <w:lvlText w:val="•"/>
      <w:lvlJc w:val="left"/>
      <w:pPr>
        <w:tabs>
          <w:tab w:val="num" w:pos="5040"/>
        </w:tabs>
        <w:ind w:left="5040" w:hanging="360"/>
      </w:pPr>
      <w:rPr>
        <w:rFonts w:ascii="Times New Roman" w:hAnsi="Times New Roman" w:hint="default"/>
      </w:rPr>
    </w:lvl>
    <w:lvl w:ilvl="7" w:tplc="700C1468" w:tentative="1">
      <w:start w:val="1"/>
      <w:numFmt w:val="bullet"/>
      <w:lvlText w:val="•"/>
      <w:lvlJc w:val="left"/>
      <w:pPr>
        <w:tabs>
          <w:tab w:val="num" w:pos="5760"/>
        </w:tabs>
        <w:ind w:left="5760" w:hanging="360"/>
      </w:pPr>
      <w:rPr>
        <w:rFonts w:ascii="Times New Roman" w:hAnsi="Times New Roman" w:hint="default"/>
      </w:rPr>
    </w:lvl>
    <w:lvl w:ilvl="8" w:tplc="38CC513E" w:tentative="1">
      <w:start w:val="1"/>
      <w:numFmt w:val="bullet"/>
      <w:lvlText w:val="•"/>
      <w:lvlJc w:val="left"/>
      <w:pPr>
        <w:tabs>
          <w:tab w:val="num" w:pos="6480"/>
        </w:tabs>
        <w:ind w:left="6480" w:hanging="360"/>
      </w:pPr>
      <w:rPr>
        <w:rFonts w:ascii="Times New Roman" w:hAnsi="Times New Roman" w:hint="default"/>
      </w:rPr>
    </w:lvl>
  </w:abstractNum>
  <w:abstractNum w:abstractNumId="8">
    <w:nsid w:val="20B74BA3"/>
    <w:multiLevelType w:val="hybridMultilevel"/>
    <w:tmpl w:val="03588588"/>
    <w:lvl w:ilvl="0" w:tplc="58EE2B7C">
      <w:start w:val="1"/>
      <w:numFmt w:val="bullet"/>
      <w:lvlText w:val=""/>
      <w:lvlJc w:val="left"/>
      <w:pPr>
        <w:tabs>
          <w:tab w:val="num" w:pos="720"/>
        </w:tabs>
        <w:ind w:left="720" w:hanging="360"/>
      </w:pPr>
      <w:rPr>
        <w:rFonts w:ascii="Wingdings" w:hAnsi="Wingdings" w:hint="default"/>
      </w:rPr>
    </w:lvl>
    <w:lvl w:ilvl="1" w:tplc="9B38565A" w:tentative="1">
      <w:start w:val="1"/>
      <w:numFmt w:val="bullet"/>
      <w:lvlText w:val=""/>
      <w:lvlJc w:val="left"/>
      <w:pPr>
        <w:tabs>
          <w:tab w:val="num" w:pos="1440"/>
        </w:tabs>
        <w:ind w:left="1440" w:hanging="360"/>
      </w:pPr>
      <w:rPr>
        <w:rFonts w:ascii="Wingdings" w:hAnsi="Wingdings" w:hint="default"/>
      </w:rPr>
    </w:lvl>
    <w:lvl w:ilvl="2" w:tplc="38A0D4BA" w:tentative="1">
      <w:start w:val="1"/>
      <w:numFmt w:val="bullet"/>
      <w:lvlText w:val=""/>
      <w:lvlJc w:val="left"/>
      <w:pPr>
        <w:tabs>
          <w:tab w:val="num" w:pos="2160"/>
        </w:tabs>
        <w:ind w:left="2160" w:hanging="360"/>
      </w:pPr>
      <w:rPr>
        <w:rFonts w:ascii="Wingdings" w:hAnsi="Wingdings" w:hint="default"/>
      </w:rPr>
    </w:lvl>
    <w:lvl w:ilvl="3" w:tplc="93B88034" w:tentative="1">
      <w:start w:val="1"/>
      <w:numFmt w:val="bullet"/>
      <w:lvlText w:val=""/>
      <w:lvlJc w:val="left"/>
      <w:pPr>
        <w:tabs>
          <w:tab w:val="num" w:pos="2880"/>
        </w:tabs>
        <w:ind w:left="2880" w:hanging="360"/>
      </w:pPr>
      <w:rPr>
        <w:rFonts w:ascii="Wingdings" w:hAnsi="Wingdings" w:hint="default"/>
      </w:rPr>
    </w:lvl>
    <w:lvl w:ilvl="4" w:tplc="ABD6D042" w:tentative="1">
      <w:start w:val="1"/>
      <w:numFmt w:val="bullet"/>
      <w:lvlText w:val=""/>
      <w:lvlJc w:val="left"/>
      <w:pPr>
        <w:tabs>
          <w:tab w:val="num" w:pos="3600"/>
        </w:tabs>
        <w:ind w:left="3600" w:hanging="360"/>
      </w:pPr>
      <w:rPr>
        <w:rFonts w:ascii="Wingdings" w:hAnsi="Wingdings" w:hint="default"/>
      </w:rPr>
    </w:lvl>
    <w:lvl w:ilvl="5" w:tplc="EDD25602" w:tentative="1">
      <w:start w:val="1"/>
      <w:numFmt w:val="bullet"/>
      <w:lvlText w:val=""/>
      <w:lvlJc w:val="left"/>
      <w:pPr>
        <w:tabs>
          <w:tab w:val="num" w:pos="4320"/>
        </w:tabs>
        <w:ind w:left="4320" w:hanging="360"/>
      </w:pPr>
      <w:rPr>
        <w:rFonts w:ascii="Wingdings" w:hAnsi="Wingdings" w:hint="default"/>
      </w:rPr>
    </w:lvl>
    <w:lvl w:ilvl="6" w:tplc="1152B710" w:tentative="1">
      <w:start w:val="1"/>
      <w:numFmt w:val="bullet"/>
      <w:lvlText w:val=""/>
      <w:lvlJc w:val="left"/>
      <w:pPr>
        <w:tabs>
          <w:tab w:val="num" w:pos="5040"/>
        </w:tabs>
        <w:ind w:left="5040" w:hanging="360"/>
      </w:pPr>
      <w:rPr>
        <w:rFonts w:ascii="Wingdings" w:hAnsi="Wingdings" w:hint="default"/>
      </w:rPr>
    </w:lvl>
    <w:lvl w:ilvl="7" w:tplc="601ED5D4" w:tentative="1">
      <w:start w:val="1"/>
      <w:numFmt w:val="bullet"/>
      <w:lvlText w:val=""/>
      <w:lvlJc w:val="left"/>
      <w:pPr>
        <w:tabs>
          <w:tab w:val="num" w:pos="5760"/>
        </w:tabs>
        <w:ind w:left="5760" w:hanging="360"/>
      </w:pPr>
      <w:rPr>
        <w:rFonts w:ascii="Wingdings" w:hAnsi="Wingdings" w:hint="default"/>
      </w:rPr>
    </w:lvl>
    <w:lvl w:ilvl="8" w:tplc="E8602F7E" w:tentative="1">
      <w:start w:val="1"/>
      <w:numFmt w:val="bullet"/>
      <w:lvlText w:val=""/>
      <w:lvlJc w:val="left"/>
      <w:pPr>
        <w:tabs>
          <w:tab w:val="num" w:pos="6480"/>
        </w:tabs>
        <w:ind w:left="6480" w:hanging="360"/>
      </w:pPr>
      <w:rPr>
        <w:rFonts w:ascii="Wingdings" w:hAnsi="Wingdings" w:hint="default"/>
      </w:rPr>
    </w:lvl>
  </w:abstractNum>
  <w:abstractNum w:abstractNumId="9">
    <w:nsid w:val="23746513"/>
    <w:multiLevelType w:val="hybridMultilevel"/>
    <w:tmpl w:val="93D86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631108"/>
    <w:multiLevelType w:val="hybridMultilevel"/>
    <w:tmpl w:val="4A3C4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543701"/>
    <w:multiLevelType w:val="hybridMultilevel"/>
    <w:tmpl w:val="ACF4B852"/>
    <w:lvl w:ilvl="0" w:tplc="B7F01944">
      <w:start w:val="1"/>
      <w:numFmt w:val="bullet"/>
      <w:lvlText w:val=""/>
      <w:lvlJc w:val="left"/>
      <w:pPr>
        <w:tabs>
          <w:tab w:val="num" w:pos="720"/>
        </w:tabs>
        <w:ind w:left="720" w:hanging="360"/>
      </w:pPr>
      <w:rPr>
        <w:rFonts w:ascii="Wingdings" w:hAnsi="Wingdings" w:hint="default"/>
      </w:rPr>
    </w:lvl>
    <w:lvl w:ilvl="1" w:tplc="A6C2E576" w:tentative="1">
      <w:start w:val="1"/>
      <w:numFmt w:val="bullet"/>
      <w:lvlText w:val=""/>
      <w:lvlJc w:val="left"/>
      <w:pPr>
        <w:tabs>
          <w:tab w:val="num" w:pos="1440"/>
        </w:tabs>
        <w:ind w:left="1440" w:hanging="360"/>
      </w:pPr>
      <w:rPr>
        <w:rFonts w:ascii="Wingdings" w:hAnsi="Wingdings" w:hint="default"/>
      </w:rPr>
    </w:lvl>
    <w:lvl w:ilvl="2" w:tplc="5E28C348" w:tentative="1">
      <w:start w:val="1"/>
      <w:numFmt w:val="bullet"/>
      <w:lvlText w:val=""/>
      <w:lvlJc w:val="left"/>
      <w:pPr>
        <w:tabs>
          <w:tab w:val="num" w:pos="2160"/>
        </w:tabs>
        <w:ind w:left="2160" w:hanging="360"/>
      </w:pPr>
      <w:rPr>
        <w:rFonts w:ascii="Wingdings" w:hAnsi="Wingdings" w:hint="default"/>
      </w:rPr>
    </w:lvl>
    <w:lvl w:ilvl="3" w:tplc="457E6FE4" w:tentative="1">
      <w:start w:val="1"/>
      <w:numFmt w:val="bullet"/>
      <w:lvlText w:val=""/>
      <w:lvlJc w:val="left"/>
      <w:pPr>
        <w:tabs>
          <w:tab w:val="num" w:pos="2880"/>
        </w:tabs>
        <w:ind w:left="2880" w:hanging="360"/>
      </w:pPr>
      <w:rPr>
        <w:rFonts w:ascii="Wingdings" w:hAnsi="Wingdings" w:hint="default"/>
      </w:rPr>
    </w:lvl>
    <w:lvl w:ilvl="4" w:tplc="1B387C00" w:tentative="1">
      <w:start w:val="1"/>
      <w:numFmt w:val="bullet"/>
      <w:lvlText w:val=""/>
      <w:lvlJc w:val="left"/>
      <w:pPr>
        <w:tabs>
          <w:tab w:val="num" w:pos="3600"/>
        </w:tabs>
        <w:ind w:left="3600" w:hanging="360"/>
      </w:pPr>
      <w:rPr>
        <w:rFonts w:ascii="Wingdings" w:hAnsi="Wingdings" w:hint="default"/>
      </w:rPr>
    </w:lvl>
    <w:lvl w:ilvl="5" w:tplc="76C0351C" w:tentative="1">
      <w:start w:val="1"/>
      <w:numFmt w:val="bullet"/>
      <w:lvlText w:val=""/>
      <w:lvlJc w:val="left"/>
      <w:pPr>
        <w:tabs>
          <w:tab w:val="num" w:pos="4320"/>
        </w:tabs>
        <w:ind w:left="4320" w:hanging="360"/>
      </w:pPr>
      <w:rPr>
        <w:rFonts w:ascii="Wingdings" w:hAnsi="Wingdings" w:hint="default"/>
      </w:rPr>
    </w:lvl>
    <w:lvl w:ilvl="6" w:tplc="DF28C1AA" w:tentative="1">
      <w:start w:val="1"/>
      <w:numFmt w:val="bullet"/>
      <w:lvlText w:val=""/>
      <w:lvlJc w:val="left"/>
      <w:pPr>
        <w:tabs>
          <w:tab w:val="num" w:pos="5040"/>
        </w:tabs>
        <w:ind w:left="5040" w:hanging="360"/>
      </w:pPr>
      <w:rPr>
        <w:rFonts w:ascii="Wingdings" w:hAnsi="Wingdings" w:hint="default"/>
      </w:rPr>
    </w:lvl>
    <w:lvl w:ilvl="7" w:tplc="4EBC1C9C" w:tentative="1">
      <w:start w:val="1"/>
      <w:numFmt w:val="bullet"/>
      <w:lvlText w:val=""/>
      <w:lvlJc w:val="left"/>
      <w:pPr>
        <w:tabs>
          <w:tab w:val="num" w:pos="5760"/>
        </w:tabs>
        <w:ind w:left="5760" w:hanging="360"/>
      </w:pPr>
      <w:rPr>
        <w:rFonts w:ascii="Wingdings" w:hAnsi="Wingdings" w:hint="default"/>
      </w:rPr>
    </w:lvl>
    <w:lvl w:ilvl="8" w:tplc="E26840BC" w:tentative="1">
      <w:start w:val="1"/>
      <w:numFmt w:val="bullet"/>
      <w:lvlText w:val=""/>
      <w:lvlJc w:val="left"/>
      <w:pPr>
        <w:tabs>
          <w:tab w:val="num" w:pos="6480"/>
        </w:tabs>
        <w:ind w:left="6480" w:hanging="360"/>
      </w:pPr>
      <w:rPr>
        <w:rFonts w:ascii="Wingdings" w:hAnsi="Wingdings" w:hint="default"/>
      </w:rPr>
    </w:lvl>
  </w:abstractNum>
  <w:abstractNum w:abstractNumId="12">
    <w:nsid w:val="27964DCE"/>
    <w:multiLevelType w:val="hybridMultilevel"/>
    <w:tmpl w:val="469882C6"/>
    <w:lvl w:ilvl="0" w:tplc="482AD418">
      <w:start w:val="1"/>
      <w:numFmt w:val="decimal"/>
      <w:lvlText w:val="%1."/>
      <w:lvlJc w:val="left"/>
      <w:pPr>
        <w:tabs>
          <w:tab w:val="num" w:pos="720"/>
        </w:tabs>
        <w:ind w:left="720" w:hanging="360"/>
      </w:pPr>
    </w:lvl>
    <w:lvl w:ilvl="1" w:tplc="1FD6C90C" w:tentative="1">
      <w:start w:val="1"/>
      <w:numFmt w:val="decimal"/>
      <w:lvlText w:val="%2."/>
      <w:lvlJc w:val="left"/>
      <w:pPr>
        <w:tabs>
          <w:tab w:val="num" w:pos="1440"/>
        </w:tabs>
        <w:ind w:left="1440" w:hanging="360"/>
      </w:pPr>
    </w:lvl>
    <w:lvl w:ilvl="2" w:tplc="82546E1E" w:tentative="1">
      <w:start w:val="1"/>
      <w:numFmt w:val="decimal"/>
      <w:lvlText w:val="%3."/>
      <w:lvlJc w:val="left"/>
      <w:pPr>
        <w:tabs>
          <w:tab w:val="num" w:pos="2160"/>
        </w:tabs>
        <w:ind w:left="2160" w:hanging="360"/>
      </w:pPr>
    </w:lvl>
    <w:lvl w:ilvl="3" w:tplc="D5AA73FC" w:tentative="1">
      <w:start w:val="1"/>
      <w:numFmt w:val="decimal"/>
      <w:lvlText w:val="%4."/>
      <w:lvlJc w:val="left"/>
      <w:pPr>
        <w:tabs>
          <w:tab w:val="num" w:pos="2880"/>
        </w:tabs>
        <w:ind w:left="2880" w:hanging="360"/>
      </w:pPr>
    </w:lvl>
    <w:lvl w:ilvl="4" w:tplc="E4E4BAB6" w:tentative="1">
      <w:start w:val="1"/>
      <w:numFmt w:val="decimal"/>
      <w:lvlText w:val="%5."/>
      <w:lvlJc w:val="left"/>
      <w:pPr>
        <w:tabs>
          <w:tab w:val="num" w:pos="3600"/>
        </w:tabs>
        <w:ind w:left="3600" w:hanging="360"/>
      </w:pPr>
    </w:lvl>
    <w:lvl w:ilvl="5" w:tplc="6B2016BE" w:tentative="1">
      <w:start w:val="1"/>
      <w:numFmt w:val="decimal"/>
      <w:lvlText w:val="%6."/>
      <w:lvlJc w:val="left"/>
      <w:pPr>
        <w:tabs>
          <w:tab w:val="num" w:pos="4320"/>
        </w:tabs>
        <w:ind w:left="4320" w:hanging="360"/>
      </w:pPr>
    </w:lvl>
    <w:lvl w:ilvl="6" w:tplc="B5ACF830" w:tentative="1">
      <w:start w:val="1"/>
      <w:numFmt w:val="decimal"/>
      <w:lvlText w:val="%7."/>
      <w:lvlJc w:val="left"/>
      <w:pPr>
        <w:tabs>
          <w:tab w:val="num" w:pos="5040"/>
        </w:tabs>
        <w:ind w:left="5040" w:hanging="360"/>
      </w:pPr>
    </w:lvl>
    <w:lvl w:ilvl="7" w:tplc="D084126A" w:tentative="1">
      <w:start w:val="1"/>
      <w:numFmt w:val="decimal"/>
      <w:lvlText w:val="%8."/>
      <w:lvlJc w:val="left"/>
      <w:pPr>
        <w:tabs>
          <w:tab w:val="num" w:pos="5760"/>
        </w:tabs>
        <w:ind w:left="5760" w:hanging="360"/>
      </w:pPr>
    </w:lvl>
    <w:lvl w:ilvl="8" w:tplc="C4AEDFCA" w:tentative="1">
      <w:start w:val="1"/>
      <w:numFmt w:val="decimal"/>
      <w:lvlText w:val="%9."/>
      <w:lvlJc w:val="left"/>
      <w:pPr>
        <w:tabs>
          <w:tab w:val="num" w:pos="6480"/>
        </w:tabs>
        <w:ind w:left="6480" w:hanging="360"/>
      </w:pPr>
    </w:lvl>
  </w:abstractNum>
  <w:abstractNum w:abstractNumId="13">
    <w:nsid w:val="2ABD5970"/>
    <w:multiLevelType w:val="hybridMultilevel"/>
    <w:tmpl w:val="DE50229E"/>
    <w:lvl w:ilvl="0" w:tplc="93640C54">
      <w:start w:val="1"/>
      <w:numFmt w:val="bullet"/>
      <w:lvlText w:val=""/>
      <w:lvlJc w:val="left"/>
      <w:pPr>
        <w:tabs>
          <w:tab w:val="num" w:pos="720"/>
        </w:tabs>
        <w:ind w:left="720" w:hanging="360"/>
      </w:pPr>
      <w:rPr>
        <w:rFonts w:ascii="Wingdings" w:hAnsi="Wingdings" w:hint="default"/>
      </w:rPr>
    </w:lvl>
    <w:lvl w:ilvl="1" w:tplc="36DCEEDE" w:tentative="1">
      <w:start w:val="1"/>
      <w:numFmt w:val="bullet"/>
      <w:lvlText w:val=""/>
      <w:lvlJc w:val="left"/>
      <w:pPr>
        <w:tabs>
          <w:tab w:val="num" w:pos="1440"/>
        </w:tabs>
        <w:ind w:left="1440" w:hanging="360"/>
      </w:pPr>
      <w:rPr>
        <w:rFonts w:ascii="Wingdings" w:hAnsi="Wingdings" w:hint="default"/>
      </w:rPr>
    </w:lvl>
    <w:lvl w:ilvl="2" w:tplc="7DDE13A4" w:tentative="1">
      <w:start w:val="1"/>
      <w:numFmt w:val="bullet"/>
      <w:lvlText w:val=""/>
      <w:lvlJc w:val="left"/>
      <w:pPr>
        <w:tabs>
          <w:tab w:val="num" w:pos="2160"/>
        </w:tabs>
        <w:ind w:left="2160" w:hanging="360"/>
      </w:pPr>
      <w:rPr>
        <w:rFonts w:ascii="Wingdings" w:hAnsi="Wingdings" w:hint="default"/>
      </w:rPr>
    </w:lvl>
    <w:lvl w:ilvl="3" w:tplc="BAD615EA" w:tentative="1">
      <w:start w:val="1"/>
      <w:numFmt w:val="bullet"/>
      <w:lvlText w:val=""/>
      <w:lvlJc w:val="left"/>
      <w:pPr>
        <w:tabs>
          <w:tab w:val="num" w:pos="2880"/>
        </w:tabs>
        <w:ind w:left="2880" w:hanging="360"/>
      </w:pPr>
      <w:rPr>
        <w:rFonts w:ascii="Wingdings" w:hAnsi="Wingdings" w:hint="default"/>
      </w:rPr>
    </w:lvl>
    <w:lvl w:ilvl="4" w:tplc="28C0A8BA" w:tentative="1">
      <w:start w:val="1"/>
      <w:numFmt w:val="bullet"/>
      <w:lvlText w:val=""/>
      <w:lvlJc w:val="left"/>
      <w:pPr>
        <w:tabs>
          <w:tab w:val="num" w:pos="3600"/>
        </w:tabs>
        <w:ind w:left="3600" w:hanging="360"/>
      </w:pPr>
      <w:rPr>
        <w:rFonts w:ascii="Wingdings" w:hAnsi="Wingdings" w:hint="default"/>
      </w:rPr>
    </w:lvl>
    <w:lvl w:ilvl="5" w:tplc="6C268F44" w:tentative="1">
      <w:start w:val="1"/>
      <w:numFmt w:val="bullet"/>
      <w:lvlText w:val=""/>
      <w:lvlJc w:val="left"/>
      <w:pPr>
        <w:tabs>
          <w:tab w:val="num" w:pos="4320"/>
        </w:tabs>
        <w:ind w:left="4320" w:hanging="360"/>
      </w:pPr>
      <w:rPr>
        <w:rFonts w:ascii="Wingdings" w:hAnsi="Wingdings" w:hint="default"/>
      </w:rPr>
    </w:lvl>
    <w:lvl w:ilvl="6" w:tplc="C904465A" w:tentative="1">
      <w:start w:val="1"/>
      <w:numFmt w:val="bullet"/>
      <w:lvlText w:val=""/>
      <w:lvlJc w:val="left"/>
      <w:pPr>
        <w:tabs>
          <w:tab w:val="num" w:pos="5040"/>
        </w:tabs>
        <w:ind w:left="5040" w:hanging="360"/>
      </w:pPr>
      <w:rPr>
        <w:rFonts w:ascii="Wingdings" w:hAnsi="Wingdings" w:hint="default"/>
      </w:rPr>
    </w:lvl>
    <w:lvl w:ilvl="7" w:tplc="77D6AD94" w:tentative="1">
      <w:start w:val="1"/>
      <w:numFmt w:val="bullet"/>
      <w:lvlText w:val=""/>
      <w:lvlJc w:val="left"/>
      <w:pPr>
        <w:tabs>
          <w:tab w:val="num" w:pos="5760"/>
        </w:tabs>
        <w:ind w:left="5760" w:hanging="360"/>
      </w:pPr>
      <w:rPr>
        <w:rFonts w:ascii="Wingdings" w:hAnsi="Wingdings" w:hint="default"/>
      </w:rPr>
    </w:lvl>
    <w:lvl w:ilvl="8" w:tplc="738AE00E" w:tentative="1">
      <w:start w:val="1"/>
      <w:numFmt w:val="bullet"/>
      <w:lvlText w:val=""/>
      <w:lvlJc w:val="left"/>
      <w:pPr>
        <w:tabs>
          <w:tab w:val="num" w:pos="6480"/>
        </w:tabs>
        <w:ind w:left="6480" w:hanging="360"/>
      </w:pPr>
      <w:rPr>
        <w:rFonts w:ascii="Wingdings" w:hAnsi="Wingdings" w:hint="default"/>
      </w:rPr>
    </w:lvl>
  </w:abstractNum>
  <w:abstractNum w:abstractNumId="14">
    <w:nsid w:val="2C237F0A"/>
    <w:multiLevelType w:val="hybridMultilevel"/>
    <w:tmpl w:val="DDD23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8877B5"/>
    <w:multiLevelType w:val="hybridMultilevel"/>
    <w:tmpl w:val="7734AA4E"/>
    <w:lvl w:ilvl="0" w:tplc="04090001">
      <w:start w:val="1"/>
      <w:numFmt w:val="bullet"/>
      <w:lvlText w:val=""/>
      <w:lvlJc w:val="left"/>
      <w:pPr>
        <w:tabs>
          <w:tab w:val="num" w:pos="720"/>
        </w:tabs>
        <w:ind w:left="720" w:hanging="360"/>
      </w:pPr>
      <w:rPr>
        <w:rFonts w:ascii="Symbol" w:hAnsi="Symbol" w:hint="default"/>
      </w:rPr>
    </w:lvl>
    <w:lvl w:ilvl="1" w:tplc="A3DA8CBE">
      <w:start w:val="631"/>
      <w:numFmt w:val="bullet"/>
      <w:lvlText w:val=""/>
      <w:lvlJc w:val="left"/>
      <w:pPr>
        <w:tabs>
          <w:tab w:val="num" w:pos="1440"/>
        </w:tabs>
        <w:ind w:left="1440" w:hanging="360"/>
      </w:pPr>
      <w:rPr>
        <w:rFonts w:ascii="Wingdings" w:hAnsi="Wingdings" w:hint="default"/>
      </w:rPr>
    </w:lvl>
    <w:lvl w:ilvl="2" w:tplc="DE5ABB04" w:tentative="1">
      <w:start w:val="1"/>
      <w:numFmt w:val="bullet"/>
      <w:lvlText w:val=""/>
      <w:lvlJc w:val="left"/>
      <w:pPr>
        <w:tabs>
          <w:tab w:val="num" w:pos="2160"/>
        </w:tabs>
        <w:ind w:left="2160" w:hanging="360"/>
      </w:pPr>
      <w:rPr>
        <w:rFonts w:ascii="Wingdings" w:hAnsi="Wingdings" w:hint="default"/>
      </w:rPr>
    </w:lvl>
    <w:lvl w:ilvl="3" w:tplc="31A4E812" w:tentative="1">
      <w:start w:val="1"/>
      <w:numFmt w:val="bullet"/>
      <w:lvlText w:val=""/>
      <w:lvlJc w:val="left"/>
      <w:pPr>
        <w:tabs>
          <w:tab w:val="num" w:pos="2880"/>
        </w:tabs>
        <w:ind w:left="2880" w:hanging="360"/>
      </w:pPr>
      <w:rPr>
        <w:rFonts w:ascii="Wingdings" w:hAnsi="Wingdings" w:hint="default"/>
      </w:rPr>
    </w:lvl>
    <w:lvl w:ilvl="4" w:tplc="C20013BA" w:tentative="1">
      <w:start w:val="1"/>
      <w:numFmt w:val="bullet"/>
      <w:lvlText w:val=""/>
      <w:lvlJc w:val="left"/>
      <w:pPr>
        <w:tabs>
          <w:tab w:val="num" w:pos="3600"/>
        </w:tabs>
        <w:ind w:left="3600" w:hanging="360"/>
      </w:pPr>
      <w:rPr>
        <w:rFonts w:ascii="Wingdings" w:hAnsi="Wingdings" w:hint="default"/>
      </w:rPr>
    </w:lvl>
    <w:lvl w:ilvl="5" w:tplc="49A00122" w:tentative="1">
      <w:start w:val="1"/>
      <w:numFmt w:val="bullet"/>
      <w:lvlText w:val=""/>
      <w:lvlJc w:val="left"/>
      <w:pPr>
        <w:tabs>
          <w:tab w:val="num" w:pos="4320"/>
        </w:tabs>
        <w:ind w:left="4320" w:hanging="360"/>
      </w:pPr>
      <w:rPr>
        <w:rFonts w:ascii="Wingdings" w:hAnsi="Wingdings" w:hint="default"/>
      </w:rPr>
    </w:lvl>
    <w:lvl w:ilvl="6" w:tplc="CFFE0130" w:tentative="1">
      <w:start w:val="1"/>
      <w:numFmt w:val="bullet"/>
      <w:lvlText w:val=""/>
      <w:lvlJc w:val="left"/>
      <w:pPr>
        <w:tabs>
          <w:tab w:val="num" w:pos="5040"/>
        </w:tabs>
        <w:ind w:left="5040" w:hanging="360"/>
      </w:pPr>
      <w:rPr>
        <w:rFonts w:ascii="Wingdings" w:hAnsi="Wingdings" w:hint="default"/>
      </w:rPr>
    </w:lvl>
    <w:lvl w:ilvl="7" w:tplc="E74038C8" w:tentative="1">
      <w:start w:val="1"/>
      <w:numFmt w:val="bullet"/>
      <w:lvlText w:val=""/>
      <w:lvlJc w:val="left"/>
      <w:pPr>
        <w:tabs>
          <w:tab w:val="num" w:pos="5760"/>
        </w:tabs>
        <w:ind w:left="5760" w:hanging="360"/>
      </w:pPr>
      <w:rPr>
        <w:rFonts w:ascii="Wingdings" w:hAnsi="Wingdings" w:hint="default"/>
      </w:rPr>
    </w:lvl>
    <w:lvl w:ilvl="8" w:tplc="DD2C99A6" w:tentative="1">
      <w:start w:val="1"/>
      <w:numFmt w:val="bullet"/>
      <w:lvlText w:val=""/>
      <w:lvlJc w:val="left"/>
      <w:pPr>
        <w:tabs>
          <w:tab w:val="num" w:pos="6480"/>
        </w:tabs>
        <w:ind w:left="6480" w:hanging="360"/>
      </w:pPr>
      <w:rPr>
        <w:rFonts w:ascii="Wingdings" w:hAnsi="Wingdings" w:hint="default"/>
      </w:rPr>
    </w:lvl>
  </w:abstractNum>
  <w:abstractNum w:abstractNumId="16">
    <w:nsid w:val="38E906DB"/>
    <w:multiLevelType w:val="hybridMultilevel"/>
    <w:tmpl w:val="628C1A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4E2DC9"/>
    <w:multiLevelType w:val="hybridMultilevel"/>
    <w:tmpl w:val="7102F534"/>
    <w:lvl w:ilvl="0" w:tplc="4E44DA16">
      <w:start w:val="1"/>
      <w:numFmt w:val="bullet"/>
      <w:lvlText w:val=""/>
      <w:lvlJc w:val="left"/>
      <w:pPr>
        <w:tabs>
          <w:tab w:val="num" w:pos="720"/>
        </w:tabs>
        <w:ind w:left="720" w:hanging="360"/>
      </w:pPr>
      <w:rPr>
        <w:rFonts w:ascii="Wingdings" w:hAnsi="Wingdings" w:hint="default"/>
      </w:rPr>
    </w:lvl>
    <w:lvl w:ilvl="1" w:tplc="3580C5EC" w:tentative="1">
      <w:start w:val="1"/>
      <w:numFmt w:val="bullet"/>
      <w:lvlText w:val=""/>
      <w:lvlJc w:val="left"/>
      <w:pPr>
        <w:tabs>
          <w:tab w:val="num" w:pos="1440"/>
        </w:tabs>
        <w:ind w:left="1440" w:hanging="360"/>
      </w:pPr>
      <w:rPr>
        <w:rFonts w:ascii="Wingdings" w:hAnsi="Wingdings" w:hint="default"/>
      </w:rPr>
    </w:lvl>
    <w:lvl w:ilvl="2" w:tplc="67E8BE7A" w:tentative="1">
      <w:start w:val="1"/>
      <w:numFmt w:val="bullet"/>
      <w:lvlText w:val=""/>
      <w:lvlJc w:val="left"/>
      <w:pPr>
        <w:tabs>
          <w:tab w:val="num" w:pos="2160"/>
        </w:tabs>
        <w:ind w:left="2160" w:hanging="360"/>
      </w:pPr>
      <w:rPr>
        <w:rFonts w:ascii="Wingdings" w:hAnsi="Wingdings" w:hint="default"/>
      </w:rPr>
    </w:lvl>
    <w:lvl w:ilvl="3" w:tplc="D6066292" w:tentative="1">
      <w:start w:val="1"/>
      <w:numFmt w:val="bullet"/>
      <w:lvlText w:val=""/>
      <w:lvlJc w:val="left"/>
      <w:pPr>
        <w:tabs>
          <w:tab w:val="num" w:pos="2880"/>
        </w:tabs>
        <w:ind w:left="2880" w:hanging="360"/>
      </w:pPr>
      <w:rPr>
        <w:rFonts w:ascii="Wingdings" w:hAnsi="Wingdings" w:hint="default"/>
      </w:rPr>
    </w:lvl>
    <w:lvl w:ilvl="4" w:tplc="CFE4DB82" w:tentative="1">
      <w:start w:val="1"/>
      <w:numFmt w:val="bullet"/>
      <w:lvlText w:val=""/>
      <w:lvlJc w:val="left"/>
      <w:pPr>
        <w:tabs>
          <w:tab w:val="num" w:pos="3600"/>
        </w:tabs>
        <w:ind w:left="3600" w:hanging="360"/>
      </w:pPr>
      <w:rPr>
        <w:rFonts w:ascii="Wingdings" w:hAnsi="Wingdings" w:hint="default"/>
      </w:rPr>
    </w:lvl>
    <w:lvl w:ilvl="5" w:tplc="8BE4509E" w:tentative="1">
      <w:start w:val="1"/>
      <w:numFmt w:val="bullet"/>
      <w:lvlText w:val=""/>
      <w:lvlJc w:val="left"/>
      <w:pPr>
        <w:tabs>
          <w:tab w:val="num" w:pos="4320"/>
        </w:tabs>
        <w:ind w:left="4320" w:hanging="360"/>
      </w:pPr>
      <w:rPr>
        <w:rFonts w:ascii="Wingdings" w:hAnsi="Wingdings" w:hint="default"/>
      </w:rPr>
    </w:lvl>
    <w:lvl w:ilvl="6" w:tplc="19F8AE0A" w:tentative="1">
      <w:start w:val="1"/>
      <w:numFmt w:val="bullet"/>
      <w:lvlText w:val=""/>
      <w:lvlJc w:val="left"/>
      <w:pPr>
        <w:tabs>
          <w:tab w:val="num" w:pos="5040"/>
        </w:tabs>
        <w:ind w:left="5040" w:hanging="360"/>
      </w:pPr>
      <w:rPr>
        <w:rFonts w:ascii="Wingdings" w:hAnsi="Wingdings" w:hint="default"/>
      </w:rPr>
    </w:lvl>
    <w:lvl w:ilvl="7" w:tplc="3168A880" w:tentative="1">
      <w:start w:val="1"/>
      <w:numFmt w:val="bullet"/>
      <w:lvlText w:val=""/>
      <w:lvlJc w:val="left"/>
      <w:pPr>
        <w:tabs>
          <w:tab w:val="num" w:pos="5760"/>
        </w:tabs>
        <w:ind w:left="5760" w:hanging="360"/>
      </w:pPr>
      <w:rPr>
        <w:rFonts w:ascii="Wingdings" w:hAnsi="Wingdings" w:hint="default"/>
      </w:rPr>
    </w:lvl>
    <w:lvl w:ilvl="8" w:tplc="B644CCFE" w:tentative="1">
      <w:start w:val="1"/>
      <w:numFmt w:val="bullet"/>
      <w:lvlText w:val=""/>
      <w:lvlJc w:val="left"/>
      <w:pPr>
        <w:tabs>
          <w:tab w:val="num" w:pos="6480"/>
        </w:tabs>
        <w:ind w:left="6480" w:hanging="360"/>
      </w:pPr>
      <w:rPr>
        <w:rFonts w:ascii="Wingdings" w:hAnsi="Wingdings" w:hint="default"/>
      </w:rPr>
    </w:lvl>
  </w:abstractNum>
  <w:abstractNum w:abstractNumId="18">
    <w:nsid w:val="3F254272"/>
    <w:multiLevelType w:val="hybridMultilevel"/>
    <w:tmpl w:val="B0843450"/>
    <w:lvl w:ilvl="0" w:tplc="4C0A8552">
      <w:start w:val="1"/>
      <w:numFmt w:val="bullet"/>
      <w:lvlText w:val=""/>
      <w:lvlJc w:val="left"/>
      <w:pPr>
        <w:tabs>
          <w:tab w:val="num" w:pos="720"/>
        </w:tabs>
        <w:ind w:left="720" w:hanging="360"/>
      </w:pPr>
      <w:rPr>
        <w:rFonts w:ascii="Wingdings" w:hAnsi="Wingdings" w:hint="default"/>
      </w:rPr>
    </w:lvl>
    <w:lvl w:ilvl="1" w:tplc="2A58DFF2" w:tentative="1">
      <w:start w:val="1"/>
      <w:numFmt w:val="bullet"/>
      <w:lvlText w:val=""/>
      <w:lvlJc w:val="left"/>
      <w:pPr>
        <w:tabs>
          <w:tab w:val="num" w:pos="1440"/>
        </w:tabs>
        <w:ind w:left="1440" w:hanging="360"/>
      </w:pPr>
      <w:rPr>
        <w:rFonts w:ascii="Wingdings" w:hAnsi="Wingdings" w:hint="default"/>
      </w:rPr>
    </w:lvl>
    <w:lvl w:ilvl="2" w:tplc="00287EFC" w:tentative="1">
      <w:start w:val="1"/>
      <w:numFmt w:val="bullet"/>
      <w:lvlText w:val=""/>
      <w:lvlJc w:val="left"/>
      <w:pPr>
        <w:tabs>
          <w:tab w:val="num" w:pos="2160"/>
        </w:tabs>
        <w:ind w:left="2160" w:hanging="360"/>
      </w:pPr>
      <w:rPr>
        <w:rFonts w:ascii="Wingdings" w:hAnsi="Wingdings" w:hint="default"/>
      </w:rPr>
    </w:lvl>
    <w:lvl w:ilvl="3" w:tplc="169490A6" w:tentative="1">
      <w:start w:val="1"/>
      <w:numFmt w:val="bullet"/>
      <w:lvlText w:val=""/>
      <w:lvlJc w:val="left"/>
      <w:pPr>
        <w:tabs>
          <w:tab w:val="num" w:pos="2880"/>
        </w:tabs>
        <w:ind w:left="2880" w:hanging="360"/>
      </w:pPr>
      <w:rPr>
        <w:rFonts w:ascii="Wingdings" w:hAnsi="Wingdings" w:hint="default"/>
      </w:rPr>
    </w:lvl>
    <w:lvl w:ilvl="4" w:tplc="CD1C446E" w:tentative="1">
      <w:start w:val="1"/>
      <w:numFmt w:val="bullet"/>
      <w:lvlText w:val=""/>
      <w:lvlJc w:val="left"/>
      <w:pPr>
        <w:tabs>
          <w:tab w:val="num" w:pos="3600"/>
        </w:tabs>
        <w:ind w:left="3600" w:hanging="360"/>
      </w:pPr>
      <w:rPr>
        <w:rFonts w:ascii="Wingdings" w:hAnsi="Wingdings" w:hint="default"/>
      </w:rPr>
    </w:lvl>
    <w:lvl w:ilvl="5" w:tplc="7ED4F896" w:tentative="1">
      <w:start w:val="1"/>
      <w:numFmt w:val="bullet"/>
      <w:lvlText w:val=""/>
      <w:lvlJc w:val="left"/>
      <w:pPr>
        <w:tabs>
          <w:tab w:val="num" w:pos="4320"/>
        </w:tabs>
        <w:ind w:left="4320" w:hanging="360"/>
      </w:pPr>
      <w:rPr>
        <w:rFonts w:ascii="Wingdings" w:hAnsi="Wingdings" w:hint="default"/>
      </w:rPr>
    </w:lvl>
    <w:lvl w:ilvl="6" w:tplc="422C197E" w:tentative="1">
      <w:start w:val="1"/>
      <w:numFmt w:val="bullet"/>
      <w:lvlText w:val=""/>
      <w:lvlJc w:val="left"/>
      <w:pPr>
        <w:tabs>
          <w:tab w:val="num" w:pos="5040"/>
        </w:tabs>
        <w:ind w:left="5040" w:hanging="360"/>
      </w:pPr>
      <w:rPr>
        <w:rFonts w:ascii="Wingdings" w:hAnsi="Wingdings" w:hint="default"/>
      </w:rPr>
    </w:lvl>
    <w:lvl w:ilvl="7" w:tplc="3D8EE926" w:tentative="1">
      <w:start w:val="1"/>
      <w:numFmt w:val="bullet"/>
      <w:lvlText w:val=""/>
      <w:lvlJc w:val="left"/>
      <w:pPr>
        <w:tabs>
          <w:tab w:val="num" w:pos="5760"/>
        </w:tabs>
        <w:ind w:left="5760" w:hanging="360"/>
      </w:pPr>
      <w:rPr>
        <w:rFonts w:ascii="Wingdings" w:hAnsi="Wingdings" w:hint="default"/>
      </w:rPr>
    </w:lvl>
    <w:lvl w:ilvl="8" w:tplc="EC3C707C" w:tentative="1">
      <w:start w:val="1"/>
      <w:numFmt w:val="bullet"/>
      <w:lvlText w:val=""/>
      <w:lvlJc w:val="left"/>
      <w:pPr>
        <w:tabs>
          <w:tab w:val="num" w:pos="6480"/>
        </w:tabs>
        <w:ind w:left="6480" w:hanging="360"/>
      </w:pPr>
      <w:rPr>
        <w:rFonts w:ascii="Wingdings" w:hAnsi="Wingdings" w:hint="default"/>
      </w:rPr>
    </w:lvl>
  </w:abstractNum>
  <w:abstractNum w:abstractNumId="19">
    <w:nsid w:val="43765457"/>
    <w:multiLevelType w:val="hybridMultilevel"/>
    <w:tmpl w:val="C1FC7C5C"/>
    <w:lvl w:ilvl="0" w:tplc="50367764">
      <w:start w:val="1"/>
      <w:numFmt w:val="bullet"/>
      <w:lvlText w:val=""/>
      <w:lvlJc w:val="left"/>
      <w:pPr>
        <w:tabs>
          <w:tab w:val="num" w:pos="720"/>
        </w:tabs>
        <w:ind w:left="720" w:hanging="360"/>
      </w:pPr>
      <w:rPr>
        <w:rFonts w:ascii="Wingdings" w:hAnsi="Wingdings" w:hint="default"/>
      </w:rPr>
    </w:lvl>
    <w:lvl w:ilvl="1" w:tplc="A3DA8CBE">
      <w:start w:val="631"/>
      <w:numFmt w:val="bullet"/>
      <w:lvlText w:val=""/>
      <w:lvlJc w:val="left"/>
      <w:pPr>
        <w:tabs>
          <w:tab w:val="num" w:pos="1440"/>
        </w:tabs>
        <w:ind w:left="1440" w:hanging="360"/>
      </w:pPr>
      <w:rPr>
        <w:rFonts w:ascii="Wingdings" w:hAnsi="Wingdings" w:hint="default"/>
      </w:rPr>
    </w:lvl>
    <w:lvl w:ilvl="2" w:tplc="DE5ABB04" w:tentative="1">
      <w:start w:val="1"/>
      <w:numFmt w:val="bullet"/>
      <w:lvlText w:val=""/>
      <w:lvlJc w:val="left"/>
      <w:pPr>
        <w:tabs>
          <w:tab w:val="num" w:pos="2160"/>
        </w:tabs>
        <w:ind w:left="2160" w:hanging="360"/>
      </w:pPr>
      <w:rPr>
        <w:rFonts w:ascii="Wingdings" w:hAnsi="Wingdings" w:hint="default"/>
      </w:rPr>
    </w:lvl>
    <w:lvl w:ilvl="3" w:tplc="31A4E812" w:tentative="1">
      <w:start w:val="1"/>
      <w:numFmt w:val="bullet"/>
      <w:lvlText w:val=""/>
      <w:lvlJc w:val="left"/>
      <w:pPr>
        <w:tabs>
          <w:tab w:val="num" w:pos="2880"/>
        </w:tabs>
        <w:ind w:left="2880" w:hanging="360"/>
      </w:pPr>
      <w:rPr>
        <w:rFonts w:ascii="Wingdings" w:hAnsi="Wingdings" w:hint="default"/>
      </w:rPr>
    </w:lvl>
    <w:lvl w:ilvl="4" w:tplc="C20013BA" w:tentative="1">
      <w:start w:val="1"/>
      <w:numFmt w:val="bullet"/>
      <w:lvlText w:val=""/>
      <w:lvlJc w:val="left"/>
      <w:pPr>
        <w:tabs>
          <w:tab w:val="num" w:pos="3600"/>
        </w:tabs>
        <w:ind w:left="3600" w:hanging="360"/>
      </w:pPr>
      <w:rPr>
        <w:rFonts w:ascii="Wingdings" w:hAnsi="Wingdings" w:hint="default"/>
      </w:rPr>
    </w:lvl>
    <w:lvl w:ilvl="5" w:tplc="49A00122" w:tentative="1">
      <w:start w:val="1"/>
      <w:numFmt w:val="bullet"/>
      <w:lvlText w:val=""/>
      <w:lvlJc w:val="left"/>
      <w:pPr>
        <w:tabs>
          <w:tab w:val="num" w:pos="4320"/>
        </w:tabs>
        <w:ind w:left="4320" w:hanging="360"/>
      </w:pPr>
      <w:rPr>
        <w:rFonts w:ascii="Wingdings" w:hAnsi="Wingdings" w:hint="default"/>
      </w:rPr>
    </w:lvl>
    <w:lvl w:ilvl="6" w:tplc="CFFE0130" w:tentative="1">
      <w:start w:val="1"/>
      <w:numFmt w:val="bullet"/>
      <w:lvlText w:val=""/>
      <w:lvlJc w:val="left"/>
      <w:pPr>
        <w:tabs>
          <w:tab w:val="num" w:pos="5040"/>
        </w:tabs>
        <w:ind w:left="5040" w:hanging="360"/>
      </w:pPr>
      <w:rPr>
        <w:rFonts w:ascii="Wingdings" w:hAnsi="Wingdings" w:hint="default"/>
      </w:rPr>
    </w:lvl>
    <w:lvl w:ilvl="7" w:tplc="E74038C8" w:tentative="1">
      <w:start w:val="1"/>
      <w:numFmt w:val="bullet"/>
      <w:lvlText w:val=""/>
      <w:lvlJc w:val="left"/>
      <w:pPr>
        <w:tabs>
          <w:tab w:val="num" w:pos="5760"/>
        </w:tabs>
        <w:ind w:left="5760" w:hanging="360"/>
      </w:pPr>
      <w:rPr>
        <w:rFonts w:ascii="Wingdings" w:hAnsi="Wingdings" w:hint="default"/>
      </w:rPr>
    </w:lvl>
    <w:lvl w:ilvl="8" w:tplc="DD2C99A6" w:tentative="1">
      <w:start w:val="1"/>
      <w:numFmt w:val="bullet"/>
      <w:lvlText w:val=""/>
      <w:lvlJc w:val="left"/>
      <w:pPr>
        <w:tabs>
          <w:tab w:val="num" w:pos="6480"/>
        </w:tabs>
        <w:ind w:left="6480" w:hanging="360"/>
      </w:pPr>
      <w:rPr>
        <w:rFonts w:ascii="Wingdings" w:hAnsi="Wingdings" w:hint="default"/>
      </w:rPr>
    </w:lvl>
  </w:abstractNum>
  <w:abstractNum w:abstractNumId="20">
    <w:nsid w:val="467650A5"/>
    <w:multiLevelType w:val="hybridMultilevel"/>
    <w:tmpl w:val="43487A74"/>
    <w:lvl w:ilvl="0" w:tplc="450C2FEC">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A07C18"/>
    <w:multiLevelType w:val="hybridMultilevel"/>
    <w:tmpl w:val="FA5C5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A7454E"/>
    <w:multiLevelType w:val="hybridMultilevel"/>
    <w:tmpl w:val="11D43FCA"/>
    <w:lvl w:ilvl="0" w:tplc="450C2FEC">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F2919A7"/>
    <w:multiLevelType w:val="hybridMultilevel"/>
    <w:tmpl w:val="B56C7B2C"/>
    <w:lvl w:ilvl="0" w:tplc="450C2FEC">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6C46B49"/>
    <w:multiLevelType w:val="hybridMultilevel"/>
    <w:tmpl w:val="60FE51A4"/>
    <w:lvl w:ilvl="0" w:tplc="6E1815B2">
      <w:start w:val="1"/>
      <w:numFmt w:val="bullet"/>
      <w:lvlText w:val="•"/>
      <w:lvlJc w:val="left"/>
      <w:pPr>
        <w:tabs>
          <w:tab w:val="num" w:pos="720"/>
        </w:tabs>
        <w:ind w:left="720" w:hanging="360"/>
      </w:pPr>
      <w:rPr>
        <w:rFonts w:ascii="Times New Roman" w:hAnsi="Times New Roman" w:hint="default"/>
      </w:rPr>
    </w:lvl>
    <w:lvl w:ilvl="1" w:tplc="91DC17CE" w:tentative="1">
      <w:start w:val="1"/>
      <w:numFmt w:val="bullet"/>
      <w:lvlText w:val="•"/>
      <w:lvlJc w:val="left"/>
      <w:pPr>
        <w:tabs>
          <w:tab w:val="num" w:pos="1440"/>
        </w:tabs>
        <w:ind w:left="1440" w:hanging="360"/>
      </w:pPr>
      <w:rPr>
        <w:rFonts w:ascii="Times New Roman" w:hAnsi="Times New Roman" w:hint="default"/>
      </w:rPr>
    </w:lvl>
    <w:lvl w:ilvl="2" w:tplc="7D5CA738" w:tentative="1">
      <w:start w:val="1"/>
      <w:numFmt w:val="bullet"/>
      <w:lvlText w:val="•"/>
      <w:lvlJc w:val="left"/>
      <w:pPr>
        <w:tabs>
          <w:tab w:val="num" w:pos="2160"/>
        </w:tabs>
        <w:ind w:left="2160" w:hanging="360"/>
      </w:pPr>
      <w:rPr>
        <w:rFonts w:ascii="Times New Roman" w:hAnsi="Times New Roman" w:hint="default"/>
      </w:rPr>
    </w:lvl>
    <w:lvl w:ilvl="3" w:tplc="AA84F7CE" w:tentative="1">
      <w:start w:val="1"/>
      <w:numFmt w:val="bullet"/>
      <w:lvlText w:val="•"/>
      <w:lvlJc w:val="left"/>
      <w:pPr>
        <w:tabs>
          <w:tab w:val="num" w:pos="2880"/>
        </w:tabs>
        <w:ind w:left="2880" w:hanging="360"/>
      </w:pPr>
      <w:rPr>
        <w:rFonts w:ascii="Times New Roman" w:hAnsi="Times New Roman" w:hint="default"/>
      </w:rPr>
    </w:lvl>
    <w:lvl w:ilvl="4" w:tplc="324E591E" w:tentative="1">
      <w:start w:val="1"/>
      <w:numFmt w:val="bullet"/>
      <w:lvlText w:val="•"/>
      <w:lvlJc w:val="left"/>
      <w:pPr>
        <w:tabs>
          <w:tab w:val="num" w:pos="3600"/>
        </w:tabs>
        <w:ind w:left="3600" w:hanging="360"/>
      </w:pPr>
      <w:rPr>
        <w:rFonts w:ascii="Times New Roman" w:hAnsi="Times New Roman" w:hint="default"/>
      </w:rPr>
    </w:lvl>
    <w:lvl w:ilvl="5" w:tplc="4AE253B4" w:tentative="1">
      <w:start w:val="1"/>
      <w:numFmt w:val="bullet"/>
      <w:lvlText w:val="•"/>
      <w:lvlJc w:val="left"/>
      <w:pPr>
        <w:tabs>
          <w:tab w:val="num" w:pos="4320"/>
        </w:tabs>
        <w:ind w:left="4320" w:hanging="360"/>
      </w:pPr>
      <w:rPr>
        <w:rFonts w:ascii="Times New Roman" w:hAnsi="Times New Roman" w:hint="default"/>
      </w:rPr>
    </w:lvl>
    <w:lvl w:ilvl="6" w:tplc="8F845A02" w:tentative="1">
      <w:start w:val="1"/>
      <w:numFmt w:val="bullet"/>
      <w:lvlText w:val="•"/>
      <w:lvlJc w:val="left"/>
      <w:pPr>
        <w:tabs>
          <w:tab w:val="num" w:pos="5040"/>
        </w:tabs>
        <w:ind w:left="5040" w:hanging="360"/>
      </w:pPr>
      <w:rPr>
        <w:rFonts w:ascii="Times New Roman" w:hAnsi="Times New Roman" w:hint="default"/>
      </w:rPr>
    </w:lvl>
    <w:lvl w:ilvl="7" w:tplc="61DCBDC6" w:tentative="1">
      <w:start w:val="1"/>
      <w:numFmt w:val="bullet"/>
      <w:lvlText w:val="•"/>
      <w:lvlJc w:val="left"/>
      <w:pPr>
        <w:tabs>
          <w:tab w:val="num" w:pos="5760"/>
        </w:tabs>
        <w:ind w:left="5760" w:hanging="360"/>
      </w:pPr>
      <w:rPr>
        <w:rFonts w:ascii="Times New Roman" w:hAnsi="Times New Roman" w:hint="default"/>
      </w:rPr>
    </w:lvl>
    <w:lvl w:ilvl="8" w:tplc="EA1A68D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75342EA"/>
    <w:multiLevelType w:val="hybridMultilevel"/>
    <w:tmpl w:val="7BFE2C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A2A33B4"/>
    <w:multiLevelType w:val="hybridMultilevel"/>
    <w:tmpl w:val="63CC1B10"/>
    <w:lvl w:ilvl="0" w:tplc="8B7A5210">
      <w:start w:val="1"/>
      <w:numFmt w:val="bullet"/>
      <w:lvlText w:val=""/>
      <w:lvlJc w:val="left"/>
      <w:pPr>
        <w:tabs>
          <w:tab w:val="num" w:pos="720"/>
        </w:tabs>
        <w:ind w:left="720" w:hanging="360"/>
      </w:pPr>
      <w:rPr>
        <w:rFonts w:ascii="Wingdings" w:hAnsi="Wingdings" w:hint="default"/>
      </w:rPr>
    </w:lvl>
    <w:lvl w:ilvl="1" w:tplc="BD006316">
      <w:start w:val="631"/>
      <w:numFmt w:val="bullet"/>
      <w:lvlText w:val=""/>
      <w:lvlJc w:val="left"/>
      <w:pPr>
        <w:tabs>
          <w:tab w:val="num" w:pos="1440"/>
        </w:tabs>
        <w:ind w:left="1440" w:hanging="360"/>
      </w:pPr>
      <w:rPr>
        <w:rFonts w:ascii="Wingdings" w:hAnsi="Wingdings" w:hint="default"/>
      </w:rPr>
    </w:lvl>
    <w:lvl w:ilvl="2" w:tplc="CD6644FC" w:tentative="1">
      <w:start w:val="1"/>
      <w:numFmt w:val="bullet"/>
      <w:lvlText w:val=""/>
      <w:lvlJc w:val="left"/>
      <w:pPr>
        <w:tabs>
          <w:tab w:val="num" w:pos="2160"/>
        </w:tabs>
        <w:ind w:left="2160" w:hanging="360"/>
      </w:pPr>
      <w:rPr>
        <w:rFonts w:ascii="Wingdings" w:hAnsi="Wingdings" w:hint="default"/>
      </w:rPr>
    </w:lvl>
    <w:lvl w:ilvl="3" w:tplc="D7625F86" w:tentative="1">
      <w:start w:val="1"/>
      <w:numFmt w:val="bullet"/>
      <w:lvlText w:val=""/>
      <w:lvlJc w:val="left"/>
      <w:pPr>
        <w:tabs>
          <w:tab w:val="num" w:pos="2880"/>
        </w:tabs>
        <w:ind w:left="2880" w:hanging="360"/>
      </w:pPr>
      <w:rPr>
        <w:rFonts w:ascii="Wingdings" w:hAnsi="Wingdings" w:hint="default"/>
      </w:rPr>
    </w:lvl>
    <w:lvl w:ilvl="4" w:tplc="0E0E8C78" w:tentative="1">
      <w:start w:val="1"/>
      <w:numFmt w:val="bullet"/>
      <w:lvlText w:val=""/>
      <w:lvlJc w:val="left"/>
      <w:pPr>
        <w:tabs>
          <w:tab w:val="num" w:pos="3600"/>
        </w:tabs>
        <w:ind w:left="3600" w:hanging="360"/>
      </w:pPr>
      <w:rPr>
        <w:rFonts w:ascii="Wingdings" w:hAnsi="Wingdings" w:hint="default"/>
      </w:rPr>
    </w:lvl>
    <w:lvl w:ilvl="5" w:tplc="6AF49C02" w:tentative="1">
      <w:start w:val="1"/>
      <w:numFmt w:val="bullet"/>
      <w:lvlText w:val=""/>
      <w:lvlJc w:val="left"/>
      <w:pPr>
        <w:tabs>
          <w:tab w:val="num" w:pos="4320"/>
        </w:tabs>
        <w:ind w:left="4320" w:hanging="360"/>
      </w:pPr>
      <w:rPr>
        <w:rFonts w:ascii="Wingdings" w:hAnsi="Wingdings" w:hint="default"/>
      </w:rPr>
    </w:lvl>
    <w:lvl w:ilvl="6" w:tplc="A47A5A02" w:tentative="1">
      <w:start w:val="1"/>
      <w:numFmt w:val="bullet"/>
      <w:lvlText w:val=""/>
      <w:lvlJc w:val="left"/>
      <w:pPr>
        <w:tabs>
          <w:tab w:val="num" w:pos="5040"/>
        </w:tabs>
        <w:ind w:left="5040" w:hanging="360"/>
      </w:pPr>
      <w:rPr>
        <w:rFonts w:ascii="Wingdings" w:hAnsi="Wingdings" w:hint="default"/>
      </w:rPr>
    </w:lvl>
    <w:lvl w:ilvl="7" w:tplc="80B2AE68" w:tentative="1">
      <w:start w:val="1"/>
      <w:numFmt w:val="bullet"/>
      <w:lvlText w:val=""/>
      <w:lvlJc w:val="left"/>
      <w:pPr>
        <w:tabs>
          <w:tab w:val="num" w:pos="5760"/>
        </w:tabs>
        <w:ind w:left="5760" w:hanging="360"/>
      </w:pPr>
      <w:rPr>
        <w:rFonts w:ascii="Wingdings" w:hAnsi="Wingdings" w:hint="default"/>
      </w:rPr>
    </w:lvl>
    <w:lvl w:ilvl="8" w:tplc="635E6666" w:tentative="1">
      <w:start w:val="1"/>
      <w:numFmt w:val="bullet"/>
      <w:lvlText w:val=""/>
      <w:lvlJc w:val="left"/>
      <w:pPr>
        <w:tabs>
          <w:tab w:val="num" w:pos="6480"/>
        </w:tabs>
        <w:ind w:left="6480" w:hanging="360"/>
      </w:pPr>
      <w:rPr>
        <w:rFonts w:ascii="Wingdings" w:hAnsi="Wingdings" w:hint="default"/>
      </w:rPr>
    </w:lvl>
  </w:abstractNum>
  <w:abstractNum w:abstractNumId="27">
    <w:nsid w:val="5E20338E"/>
    <w:multiLevelType w:val="hybridMultilevel"/>
    <w:tmpl w:val="14FC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671664"/>
    <w:multiLevelType w:val="hybridMultilevel"/>
    <w:tmpl w:val="7D2CA3D4"/>
    <w:lvl w:ilvl="0" w:tplc="80222CBC">
      <w:start w:val="1"/>
      <w:numFmt w:val="bullet"/>
      <w:lvlText w:val="•"/>
      <w:lvlJc w:val="left"/>
      <w:pPr>
        <w:tabs>
          <w:tab w:val="num" w:pos="720"/>
        </w:tabs>
        <w:ind w:left="720" w:hanging="360"/>
      </w:pPr>
      <w:rPr>
        <w:rFonts w:ascii="Times New Roman" w:hAnsi="Times New Roman" w:hint="default"/>
      </w:rPr>
    </w:lvl>
    <w:lvl w:ilvl="1" w:tplc="9DE4C014" w:tentative="1">
      <w:start w:val="1"/>
      <w:numFmt w:val="bullet"/>
      <w:lvlText w:val="•"/>
      <w:lvlJc w:val="left"/>
      <w:pPr>
        <w:tabs>
          <w:tab w:val="num" w:pos="1440"/>
        </w:tabs>
        <w:ind w:left="1440" w:hanging="360"/>
      </w:pPr>
      <w:rPr>
        <w:rFonts w:ascii="Times New Roman" w:hAnsi="Times New Roman" w:hint="default"/>
      </w:rPr>
    </w:lvl>
    <w:lvl w:ilvl="2" w:tplc="5FB04C7E" w:tentative="1">
      <w:start w:val="1"/>
      <w:numFmt w:val="bullet"/>
      <w:lvlText w:val="•"/>
      <w:lvlJc w:val="left"/>
      <w:pPr>
        <w:tabs>
          <w:tab w:val="num" w:pos="2160"/>
        </w:tabs>
        <w:ind w:left="2160" w:hanging="360"/>
      </w:pPr>
      <w:rPr>
        <w:rFonts w:ascii="Times New Roman" w:hAnsi="Times New Roman" w:hint="default"/>
      </w:rPr>
    </w:lvl>
    <w:lvl w:ilvl="3" w:tplc="015EB9B2" w:tentative="1">
      <w:start w:val="1"/>
      <w:numFmt w:val="bullet"/>
      <w:lvlText w:val="•"/>
      <w:lvlJc w:val="left"/>
      <w:pPr>
        <w:tabs>
          <w:tab w:val="num" w:pos="2880"/>
        </w:tabs>
        <w:ind w:left="2880" w:hanging="360"/>
      </w:pPr>
      <w:rPr>
        <w:rFonts w:ascii="Times New Roman" w:hAnsi="Times New Roman" w:hint="default"/>
      </w:rPr>
    </w:lvl>
    <w:lvl w:ilvl="4" w:tplc="888E4DAA" w:tentative="1">
      <w:start w:val="1"/>
      <w:numFmt w:val="bullet"/>
      <w:lvlText w:val="•"/>
      <w:lvlJc w:val="left"/>
      <w:pPr>
        <w:tabs>
          <w:tab w:val="num" w:pos="3600"/>
        </w:tabs>
        <w:ind w:left="3600" w:hanging="360"/>
      </w:pPr>
      <w:rPr>
        <w:rFonts w:ascii="Times New Roman" w:hAnsi="Times New Roman" w:hint="default"/>
      </w:rPr>
    </w:lvl>
    <w:lvl w:ilvl="5" w:tplc="08B2E290" w:tentative="1">
      <w:start w:val="1"/>
      <w:numFmt w:val="bullet"/>
      <w:lvlText w:val="•"/>
      <w:lvlJc w:val="left"/>
      <w:pPr>
        <w:tabs>
          <w:tab w:val="num" w:pos="4320"/>
        </w:tabs>
        <w:ind w:left="4320" w:hanging="360"/>
      </w:pPr>
      <w:rPr>
        <w:rFonts w:ascii="Times New Roman" w:hAnsi="Times New Roman" w:hint="default"/>
      </w:rPr>
    </w:lvl>
    <w:lvl w:ilvl="6" w:tplc="5AC802C6" w:tentative="1">
      <w:start w:val="1"/>
      <w:numFmt w:val="bullet"/>
      <w:lvlText w:val="•"/>
      <w:lvlJc w:val="left"/>
      <w:pPr>
        <w:tabs>
          <w:tab w:val="num" w:pos="5040"/>
        </w:tabs>
        <w:ind w:left="5040" w:hanging="360"/>
      </w:pPr>
      <w:rPr>
        <w:rFonts w:ascii="Times New Roman" w:hAnsi="Times New Roman" w:hint="default"/>
      </w:rPr>
    </w:lvl>
    <w:lvl w:ilvl="7" w:tplc="B27E3E74" w:tentative="1">
      <w:start w:val="1"/>
      <w:numFmt w:val="bullet"/>
      <w:lvlText w:val="•"/>
      <w:lvlJc w:val="left"/>
      <w:pPr>
        <w:tabs>
          <w:tab w:val="num" w:pos="5760"/>
        </w:tabs>
        <w:ind w:left="5760" w:hanging="360"/>
      </w:pPr>
      <w:rPr>
        <w:rFonts w:ascii="Times New Roman" w:hAnsi="Times New Roman" w:hint="default"/>
      </w:rPr>
    </w:lvl>
    <w:lvl w:ilvl="8" w:tplc="53DA5380"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2CF5EB9"/>
    <w:multiLevelType w:val="hybridMultilevel"/>
    <w:tmpl w:val="797CE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4B410F"/>
    <w:multiLevelType w:val="hybridMultilevel"/>
    <w:tmpl w:val="28023B8E"/>
    <w:lvl w:ilvl="0" w:tplc="04090001">
      <w:start w:val="1"/>
      <w:numFmt w:val="bullet"/>
      <w:lvlText w:val=""/>
      <w:lvlJc w:val="left"/>
      <w:pPr>
        <w:tabs>
          <w:tab w:val="num" w:pos="720"/>
        </w:tabs>
        <w:ind w:left="720" w:hanging="360"/>
      </w:pPr>
      <w:rPr>
        <w:rFonts w:ascii="Symbol" w:hAnsi="Symbol" w:hint="default"/>
      </w:rPr>
    </w:lvl>
    <w:lvl w:ilvl="1" w:tplc="9B38565A" w:tentative="1">
      <w:start w:val="1"/>
      <w:numFmt w:val="bullet"/>
      <w:lvlText w:val=""/>
      <w:lvlJc w:val="left"/>
      <w:pPr>
        <w:tabs>
          <w:tab w:val="num" w:pos="1440"/>
        </w:tabs>
        <w:ind w:left="1440" w:hanging="360"/>
      </w:pPr>
      <w:rPr>
        <w:rFonts w:ascii="Wingdings" w:hAnsi="Wingdings" w:hint="default"/>
      </w:rPr>
    </w:lvl>
    <w:lvl w:ilvl="2" w:tplc="38A0D4BA" w:tentative="1">
      <w:start w:val="1"/>
      <w:numFmt w:val="bullet"/>
      <w:lvlText w:val=""/>
      <w:lvlJc w:val="left"/>
      <w:pPr>
        <w:tabs>
          <w:tab w:val="num" w:pos="2160"/>
        </w:tabs>
        <w:ind w:left="2160" w:hanging="360"/>
      </w:pPr>
      <w:rPr>
        <w:rFonts w:ascii="Wingdings" w:hAnsi="Wingdings" w:hint="default"/>
      </w:rPr>
    </w:lvl>
    <w:lvl w:ilvl="3" w:tplc="93B88034" w:tentative="1">
      <w:start w:val="1"/>
      <w:numFmt w:val="bullet"/>
      <w:lvlText w:val=""/>
      <w:lvlJc w:val="left"/>
      <w:pPr>
        <w:tabs>
          <w:tab w:val="num" w:pos="2880"/>
        </w:tabs>
        <w:ind w:left="2880" w:hanging="360"/>
      </w:pPr>
      <w:rPr>
        <w:rFonts w:ascii="Wingdings" w:hAnsi="Wingdings" w:hint="default"/>
      </w:rPr>
    </w:lvl>
    <w:lvl w:ilvl="4" w:tplc="ABD6D042" w:tentative="1">
      <w:start w:val="1"/>
      <w:numFmt w:val="bullet"/>
      <w:lvlText w:val=""/>
      <w:lvlJc w:val="left"/>
      <w:pPr>
        <w:tabs>
          <w:tab w:val="num" w:pos="3600"/>
        </w:tabs>
        <w:ind w:left="3600" w:hanging="360"/>
      </w:pPr>
      <w:rPr>
        <w:rFonts w:ascii="Wingdings" w:hAnsi="Wingdings" w:hint="default"/>
      </w:rPr>
    </w:lvl>
    <w:lvl w:ilvl="5" w:tplc="EDD25602" w:tentative="1">
      <w:start w:val="1"/>
      <w:numFmt w:val="bullet"/>
      <w:lvlText w:val=""/>
      <w:lvlJc w:val="left"/>
      <w:pPr>
        <w:tabs>
          <w:tab w:val="num" w:pos="4320"/>
        </w:tabs>
        <w:ind w:left="4320" w:hanging="360"/>
      </w:pPr>
      <w:rPr>
        <w:rFonts w:ascii="Wingdings" w:hAnsi="Wingdings" w:hint="default"/>
      </w:rPr>
    </w:lvl>
    <w:lvl w:ilvl="6" w:tplc="1152B710" w:tentative="1">
      <w:start w:val="1"/>
      <w:numFmt w:val="bullet"/>
      <w:lvlText w:val=""/>
      <w:lvlJc w:val="left"/>
      <w:pPr>
        <w:tabs>
          <w:tab w:val="num" w:pos="5040"/>
        </w:tabs>
        <w:ind w:left="5040" w:hanging="360"/>
      </w:pPr>
      <w:rPr>
        <w:rFonts w:ascii="Wingdings" w:hAnsi="Wingdings" w:hint="default"/>
      </w:rPr>
    </w:lvl>
    <w:lvl w:ilvl="7" w:tplc="601ED5D4" w:tentative="1">
      <w:start w:val="1"/>
      <w:numFmt w:val="bullet"/>
      <w:lvlText w:val=""/>
      <w:lvlJc w:val="left"/>
      <w:pPr>
        <w:tabs>
          <w:tab w:val="num" w:pos="5760"/>
        </w:tabs>
        <w:ind w:left="5760" w:hanging="360"/>
      </w:pPr>
      <w:rPr>
        <w:rFonts w:ascii="Wingdings" w:hAnsi="Wingdings" w:hint="default"/>
      </w:rPr>
    </w:lvl>
    <w:lvl w:ilvl="8" w:tplc="E8602F7E" w:tentative="1">
      <w:start w:val="1"/>
      <w:numFmt w:val="bullet"/>
      <w:lvlText w:val=""/>
      <w:lvlJc w:val="left"/>
      <w:pPr>
        <w:tabs>
          <w:tab w:val="num" w:pos="6480"/>
        </w:tabs>
        <w:ind w:left="6480" w:hanging="360"/>
      </w:pPr>
      <w:rPr>
        <w:rFonts w:ascii="Wingdings" w:hAnsi="Wingdings" w:hint="default"/>
      </w:rPr>
    </w:lvl>
  </w:abstractNum>
  <w:abstractNum w:abstractNumId="31">
    <w:nsid w:val="78ED7419"/>
    <w:multiLevelType w:val="hybridMultilevel"/>
    <w:tmpl w:val="820691A6"/>
    <w:lvl w:ilvl="0" w:tplc="376213C2">
      <w:start w:val="6"/>
      <w:numFmt w:val="decimal"/>
      <w:lvlText w:val="%1."/>
      <w:lvlJc w:val="left"/>
      <w:pPr>
        <w:tabs>
          <w:tab w:val="num" w:pos="720"/>
        </w:tabs>
        <w:ind w:left="720" w:hanging="360"/>
      </w:pPr>
    </w:lvl>
    <w:lvl w:ilvl="1" w:tplc="3E107AB8" w:tentative="1">
      <w:start w:val="1"/>
      <w:numFmt w:val="decimal"/>
      <w:lvlText w:val="%2."/>
      <w:lvlJc w:val="left"/>
      <w:pPr>
        <w:tabs>
          <w:tab w:val="num" w:pos="1440"/>
        </w:tabs>
        <w:ind w:left="1440" w:hanging="360"/>
      </w:pPr>
    </w:lvl>
    <w:lvl w:ilvl="2" w:tplc="40E856C6" w:tentative="1">
      <w:start w:val="1"/>
      <w:numFmt w:val="decimal"/>
      <w:lvlText w:val="%3."/>
      <w:lvlJc w:val="left"/>
      <w:pPr>
        <w:tabs>
          <w:tab w:val="num" w:pos="2160"/>
        </w:tabs>
        <w:ind w:left="2160" w:hanging="360"/>
      </w:pPr>
    </w:lvl>
    <w:lvl w:ilvl="3" w:tplc="6BD0AB60" w:tentative="1">
      <w:start w:val="1"/>
      <w:numFmt w:val="decimal"/>
      <w:lvlText w:val="%4."/>
      <w:lvlJc w:val="left"/>
      <w:pPr>
        <w:tabs>
          <w:tab w:val="num" w:pos="2880"/>
        </w:tabs>
        <w:ind w:left="2880" w:hanging="360"/>
      </w:pPr>
    </w:lvl>
    <w:lvl w:ilvl="4" w:tplc="25E4E6A8" w:tentative="1">
      <w:start w:val="1"/>
      <w:numFmt w:val="decimal"/>
      <w:lvlText w:val="%5."/>
      <w:lvlJc w:val="left"/>
      <w:pPr>
        <w:tabs>
          <w:tab w:val="num" w:pos="3600"/>
        </w:tabs>
        <w:ind w:left="3600" w:hanging="360"/>
      </w:pPr>
    </w:lvl>
    <w:lvl w:ilvl="5" w:tplc="50868CC0" w:tentative="1">
      <w:start w:val="1"/>
      <w:numFmt w:val="decimal"/>
      <w:lvlText w:val="%6."/>
      <w:lvlJc w:val="left"/>
      <w:pPr>
        <w:tabs>
          <w:tab w:val="num" w:pos="4320"/>
        </w:tabs>
        <w:ind w:left="4320" w:hanging="360"/>
      </w:pPr>
    </w:lvl>
    <w:lvl w:ilvl="6" w:tplc="2192399C" w:tentative="1">
      <w:start w:val="1"/>
      <w:numFmt w:val="decimal"/>
      <w:lvlText w:val="%7."/>
      <w:lvlJc w:val="left"/>
      <w:pPr>
        <w:tabs>
          <w:tab w:val="num" w:pos="5040"/>
        </w:tabs>
        <w:ind w:left="5040" w:hanging="360"/>
      </w:pPr>
    </w:lvl>
    <w:lvl w:ilvl="7" w:tplc="910E4396" w:tentative="1">
      <w:start w:val="1"/>
      <w:numFmt w:val="decimal"/>
      <w:lvlText w:val="%8."/>
      <w:lvlJc w:val="left"/>
      <w:pPr>
        <w:tabs>
          <w:tab w:val="num" w:pos="5760"/>
        </w:tabs>
        <w:ind w:left="5760" w:hanging="360"/>
      </w:pPr>
    </w:lvl>
    <w:lvl w:ilvl="8" w:tplc="67E2D1B6" w:tentative="1">
      <w:start w:val="1"/>
      <w:numFmt w:val="decimal"/>
      <w:lvlText w:val="%9."/>
      <w:lvlJc w:val="left"/>
      <w:pPr>
        <w:tabs>
          <w:tab w:val="num" w:pos="6480"/>
        </w:tabs>
        <w:ind w:left="6480" w:hanging="360"/>
      </w:pPr>
    </w:lvl>
  </w:abstractNum>
  <w:abstractNum w:abstractNumId="32">
    <w:nsid w:val="79D52E6E"/>
    <w:multiLevelType w:val="hybridMultilevel"/>
    <w:tmpl w:val="BFB625D4"/>
    <w:lvl w:ilvl="0" w:tplc="BE6E0BB8">
      <w:start w:val="1"/>
      <w:numFmt w:val="bullet"/>
      <w:lvlText w:val=""/>
      <w:lvlJc w:val="left"/>
      <w:pPr>
        <w:tabs>
          <w:tab w:val="num" w:pos="720"/>
        </w:tabs>
        <w:ind w:left="720" w:hanging="360"/>
      </w:pPr>
      <w:rPr>
        <w:rFonts w:ascii="Wingdings" w:hAnsi="Wingdings" w:hint="default"/>
      </w:rPr>
    </w:lvl>
    <w:lvl w:ilvl="1" w:tplc="F95E1ADE" w:tentative="1">
      <w:start w:val="1"/>
      <w:numFmt w:val="bullet"/>
      <w:lvlText w:val=""/>
      <w:lvlJc w:val="left"/>
      <w:pPr>
        <w:tabs>
          <w:tab w:val="num" w:pos="1440"/>
        </w:tabs>
        <w:ind w:left="1440" w:hanging="360"/>
      </w:pPr>
      <w:rPr>
        <w:rFonts w:ascii="Wingdings" w:hAnsi="Wingdings" w:hint="default"/>
      </w:rPr>
    </w:lvl>
    <w:lvl w:ilvl="2" w:tplc="227C692C" w:tentative="1">
      <w:start w:val="1"/>
      <w:numFmt w:val="bullet"/>
      <w:lvlText w:val=""/>
      <w:lvlJc w:val="left"/>
      <w:pPr>
        <w:tabs>
          <w:tab w:val="num" w:pos="2160"/>
        </w:tabs>
        <w:ind w:left="2160" w:hanging="360"/>
      </w:pPr>
      <w:rPr>
        <w:rFonts w:ascii="Wingdings" w:hAnsi="Wingdings" w:hint="default"/>
      </w:rPr>
    </w:lvl>
    <w:lvl w:ilvl="3" w:tplc="4E22C6DA" w:tentative="1">
      <w:start w:val="1"/>
      <w:numFmt w:val="bullet"/>
      <w:lvlText w:val=""/>
      <w:lvlJc w:val="left"/>
      <w:pPr>
        <w:tabs>
          <w:tab w:val="num" w:pos="2880"/>
        </w:tabs>
        <w:ind w:left="2880" w:hanging="360"/>
      </w:pPr>
      <w:rPr>
        <w:rFonts w:ascii="Wingdings" w:hAnsi="Wingdings" w:hint="default"/>
      </w:rPr>
    </w:lvl>
    <w:lvl w:ilvl="4" w:tplc="36106960" w:tentative="1">
      <w:start w:val="1"/>
      <w:numFmt w:val="bullet"/>
      <w:lvlText w:val=""/>
      <w:lvlJc w:val="left"/>
      <w:pPr>
        <w:tabs>
          <w:tab w:val="num" w:pos="3600"/>
        </w:tabs>
        <w:ind w:left="3600" w:hanging="360"/>
      </w:pPr>
      <w:rPr>
        <w:rFonts w:ascii="Wingdings" w:hAnsi="Wingdings" w:hint="default"/>
      </w:rPr>
    </w:lvl>
    <w:lvl w:ilvl="5" w:tplc="FB8E1A78" w:tentative="1">
      <w:start w:val="1"/>
      <w:numFmt w:val="bullet"/>
      <w:lvlText w:val=""/>
      <w:lvlJc w:val="left"/>
      <w:pPr>
        <w:tabs>
          <w:tab w:val="num" w:pos="4320"/>
        </w:tabs>
        <w:ind w:left="4320" w:hanging="360"/>
      </w:pPr>
      <w:rPr>
        <w:rFonts w:ascii="Wingdings" w:hAnsi="Wingdings" w:hint="default"/>
      </w:rPr>
    </w:lvl>
    <w:lvl w:ilvl="6" w:tplc="D194B240" w:tentative="1">
      <w:start w:val="1"/>
      <w:numFmt w:val="bullet"/>
      <w:lvlText w:val=""/>
      <w:lvlJc w:val="left"/>
      <w:pPr>
        <w:tabs>
          <w:tab w:val="num" w:pos="5040"/>
        </w:tabs>
        <w:ind w:left="5040" w:hanging="360"/>
      </w:pPr>
      <w:rPr>
        <w:rFonts w:ascii="Wingdings" w:hAnsi="Wingdings" w:hint="default"/>
      </w:rPr>
    </w:lvl>
    <w:lvl w:ilvl="7" w:tplc="CFB27344" w:tentative="1">
      <w:start w:val="1"/>
      <w:numFmt w:val="bullet"/>
      <w:lvlText w:val=""/>
      <w:lvlJc w:val="left"/>
      <w:pPr>
        <w:tabs>
          <w:tab w:val="num" w:pos="5760"/>
        </w:tabs>
        <w:ind w:left="5760" w:hanging="360"/>
      </w:pPr>
      <w:rPr>
        <w:rFonts w:ascii="Wingdings" w:hAnsi="Wingdings" w:hint="default"/>
      </w:rPr>
    </w:lvl>
    <w:lvl w:ilvl="8" w:tplc="8A34587C" w:tentative="1">
      <w:start w:val="1"/>
      <w:numFmt w:val="bullet"/>
      <w:lvlText w:val=""/>
      <w:lvlJc w:val="left"/>
      <w:pPr>
        <w:tabs>
          <w:tab w:val="num" w:pos="6480"/>
        </w:tabs>
        <w:ind w:left="6480" w:hanging="360"/>
      </w:pPr>
      <w:rPr>
        <w:rFonts w:ascii="Wingdings" w:hAnsi="Wingdings" w:hint="default"/>
      </w:rPr>
    </w:lvl>
  </w:abstractNum>
  <w:abstractNum w:abstractNumId="33">
    <w:nsid w:val="79F91527"/>
    <w:multiLevelType w:val="hybridMultilevel"/>
    <w:tmpl w:val="5094B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F00BC3"/>
    <w:multiLevelType w:val="hybridMultilevel"/>
    <w:tmpl w:val="C74EAD2E"/>
    <w:lvl w:ilvl="0" w:tplc="450C2FE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1C2E79"/>
    <w:multiLevelType w:val="hybridMultilevel"/>
    <w:tmpl w:val="3A426620"/>
    <w:lvl w:ilvl="0" w:tplc="54BC0FD8">
      <w:start w:val="1"/>
      <w:numFmt w:val="bullet"/>
      <w:lvlText w:val=""/>
      <w:lvlJc w:val="left"/>
      <w:pPr>
        <w:tabs>
          <w:tab w:val="num" w:pos="720"/>
        </w:tabs>
        <w:ind w:left="720" w:hanging="360"/>
      </w:pPr>
      <w:rPr>
        <w:rFonts w:ascii="Wingdings" w:hAnsi="Wingdings" w:hint="default"/>
      </w:rPr>
    </w:lvl>
    <w:lvl w:ilvl="1" w:tplc="3E56BA3E" w:tentative="1">
      <w:start w:val="1"/>
      <w:numFmt w:val="bullet"/>
      <w:lvlText w:val=""/>
      <w:lvlJc w:val="left"/>
      <w:pPr>
        <w:tabs>
          <w:tab w:val="num" w:pos="1440"/>
        </w:tabs>
        <w:ind w:left="1440" w:hanging="360"/>
      </w:pPr>
      <w:rPr>
        <w:rFonts w:ascii="Wingdings" w:hAnsi="Wingdings" w:hint="default"/>
      </w:rPr>
    </w:lvl>
    <w:lvl w:ilvl="2" w:tplc="74DC9912" w:tentative="1">
      <w:start w:val="1"/>
      <w:numFmt w:val="bullet"/>
      <w:lvlText w:val=""/>
      <w:lvlJc w:val="left"/>
      <w:pPr>
        <w:tabs>
          <w:tab w:val="num" w:pos="2160"/>
        </w:tabs>
        <w:ind w:left="2160" w:hanging="360"/>
      </w:pPr>
      <w:rPr>
        <w:rFonts w:ascii="Wingdings" w:hAnsi="Wingdings" w:hint="default"/>
      </w:rPr>
    </w:lvl>
    <w:lvl w:ilvl="3" w:tplc="ABA0AF44" w:tentative="1">
      <w:start w:val="1"/>
      <w:numFmt w:val="bullet"/>
      <w:lvlText w:val=""/>
      <w:lvlJc w:val="left"/>
      <w:pPr>
        <w:tabs>
          <w:tab w:val="num" w:pos="2880"/>
        </w:tabs>
        <w:ind w:left="2880" w:hanging="360"/>
      </w:pPr>
      <w:rPr>
        <w:rFonts w:ascii="Wingdings" w:hAnsi="Wingdings" w:hint="default"/>
      </w:rPr>
    </w:lvl>
    <w:lvl w:ilvl="4" w:tplc="593CA9EE" w:tentative="1">
      <w:start w:val="1"/>
      <w:numFmt w:val="bullet"/>
      <w:lvlText w:val=""/>
      <w:lvlJc w:val="left"/>
      <w:pPr>
        <w:tabs>
          <w:tab w:val="num" w:pos="3600"/>
        </w:tabs>
        <w:ind w:left="3600" w:hanging="360"/>
      </w:pPr>
      <w:rPr>
        <w:rFonts w:ascii="Wingdings" w:hAnsi="Wingdings" w:hint="default"/>
      </w:rPr>
    </w:lvl>
    <w:lvl w:ilvl="5" w:tplc="BF4C8248" w:tentative="1">
      <w:start w:val="1"/>
      <w:numFmt w:val="bullet"/>
      <w:lvlText w:val=""/>
      <w:lvlJc w:val="left"/>
      <w:pPr>
        <w:tabs>
          <w:tab w:val="num" w:pos="4320"/>
        </w:tabs>
        <w:ind w:left="4320" w:hanging="360"/>
      </w:pPr>
      <w:rPr>
        <w:rFonts w:ascii="Wingdings" w:hAnsi="Wingdings" w:hint="default"/>
      </w:rPr>
    </w:lvl>
    <w:lvl w:ilvl="6" w:tplc="6C0CA056" w:tentative="1">
      <w:start w:val="1"/>
      <w:numFmt w:val="bullet"/>
      <w:lvlText w:val=""/>
      <w:lvlJc w:val="left"/>
      <w:pPr>
        <w:tabs>
          <w:tab w:val="num" w:pos="5040"/>
        </w:tabs>
        <w:ind w:left="5040" w:hanging="360"/>
      </w:pPr>
      <w:rPr>
        <w:rFonts w:ascii="Wingdings" w:hAnsi="Wingdings" w:hint="default"/>
      </w:rPr>
    </w:lvl>
    <w:lvl w:ilvl="7" w:tplc="7DD8318C" w:tentative="1">
      <w:start w:val="1"/>
      <w:numFmt w:val="bullet"/>
      <w:lvlText w:val=""/>
      <w:lvlJc w:val="left"/>
      <w:pPr>
        <w:tabs>
          <w:tab w:val="num" w:pos="5760"/>
        </w:tabs>
        <w:ind w:left="5760" w:hanging="360"/>
      </w:pPr>
      <w:rPr>
        <w:rFonts w:ascii="Wingdings" w:hAnsi="Wingdings" w:hint="default"/>
      </w:rPr>
    </w:lvl>
    <w:lvl w:ilvl="8" w:tplc="4448E2FA"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4"/>
  </w:num>
  <w:num w:numId="3">
    <w:abstractNumId w:val="6"/>
  </w:num>
  <w:num w:numId="4">
    <w:abstractNumId w:val="16"/>
  </w:num>
  <w:num w:numId="5">
    <w:abstractNumId w:val="2"/>
  </w:num>
  <w:num w:numId="6">
    <w:abstractNumId w:val="17"/>
  </w:num>
  <w:num w:numId="7">
    <w:abstractNumId w:val="3"/>
  </w:num>
  <w:num w:numId="8">
    <w:abstractNumId w:val="32"/>
  </w:num>
  <w:num w:numId="9">
    <w:abstractNumId w:val="13"/>
  </w:num>
  <w:num w:numId="10">
    <w:abstractNumId w:val="31"/>
  </w:num>
  <w:num w:numId="11">
    <w:abstractNumId w:val="5"/>
  </w:num>
  <w:num w:numId="12">
    <w:abstractNumId w:val="7"/>
  </w:num>
  <w:num w:numId="13">
    <w:abstractNumId w:val="35"/>
  </w:num>
  <w:num w:numId="14">
    <w:abstractNumId w:val="24"/>
  </w:num>
  <w:num w:numId="15">
    <w:abstractNumId w:val="28"/>
  </w:num>
  <w:num w:numId="16">
    <w:abstractNumId w:val="26"/>
  </w:num>
  <w:num w:numId="17">
    <w:abstractNumId w:val="20"/>
  </w:num>
  <w:num w:numId="18">
    <w:abstractNumId w:val="34"/>
  </w:num>
  <w:num w:numId="19">
    <w:abstractNumId w:val="1"/>
  </w:num>
  <w:num w:numId="20">
    <w:abstractNumId w:val="18"/>
  </w:num>
  <w:num w:numId="21">
    <w:abstractNumId w:val="22"/>
  </w:num>
  <w:num w:numId="22">
    <w:abstractNumId w:val="23"/>
  </w:num>
  <w:num w:numId="23">
    <w:abstractNumId w:val="25"/>
  </w:num>
  <w:num w:numId="24">
    <w:abstractNumId w:val="14"/>
  </w:num>
  <w:num w:numId="25">
    <w:abstractNumId w:val="8"/>
  </w:num>
  <w:num w:numId="26">
    <w:abstractNumId w:val="30"/>
  </w:num>
  <w:num w:numId="27">
    <w:abstractNumId w:val="12"/>
  </w:num>
  <w:num w:numId="28">
    <w:abstractNumId w:val="19"/>
  </w:num>
  <w:num w:numId="29">
    <w:abstractNumId w:val="15"/>
  </w:num>
  <w:num w:numId="30">
    <w:abstractNumId w:val="0"/>
  </w:num>
  <w:num w:numId="31">
    <w:abstractNumId w:val="11"/>
  </w:num>
  <w:num w:numId="32">
    <w:abstractNumId w:val="33"/>
  </w:num>
  <w:num w:numId="33">
    <w:abstractNumId w:val="21"/>
  </w:num>
  <w:num w:numId="34">
    <w:abstractNumId w:val="27"/>
  </w:num>
  <w:num w:numId="35">
    <w:abstractNumId w:val="10"/>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C46"/>
    <w:rsid w:val="00003631"/>
    <w:rsid w:val="001842E4"/>
    <w:rsid w:val="001A168C"/>
    <w:rsid w:val="001A378E"/>
    <w:rsid w:val="002425B2"/>
    <w:rsid w:val="00261316"/>
    <w:rsid w:val="00292379"/>
    <w:rsid w:val="002E2016"/>
    <w:rsid w:val="002E24E8"/>
    <w:rsid w:val="002F3003"/>
    <w:rsid w:val="00364636"/>
    <w:rsid w:val="003A0660"/>
    <w:rsid w:val="003A2AC0"/>
    <w:rsid w:val="003C2A1D"/>
    <w:rsid w:val="0042492C"/>
    <w:rsid w:val="00464A8C"/>
    <w:rsid w:val="004B28C4"/>
    <w:rsid w:val="004C2DCD"/>
    <w:rsid w:val="005A3754"/>
    <w:rsid w:val="005B66A4"/>
    <w:rsid w:val="00680448"/>
    <w:rsid w:val="006E59BA"/>
    <w:rsid w:val="00727663"/>
    <w:rsid w:val="00731EB6"/>
    <w:rsid w:val="0076146E"/>
    <w:rsid w:val="00794280"/>
    <w:rsid w:val="00866D77"/>
    <w:rsid w:val="008C07C6"/>
    <w:rsid w:val="0093533D"/>
    <w:rsid w:val="009F2B61"/>
    <w:rsid w:val="00A12C46"/>
    <w:rsid w:val="00A4145B"/>
    <w:rsid w:val="00A46356"/>
    <w:rsid w:val="00A53CA4"/>
    <w:rsid w:val="00AC36DB"/>
    <w:rsid w:val="00AE1B63"/>
    <w:rsid w:val="00B0000F"/>
    <w:rsid w:val="00B05D5A"/>
    <w:rsid w:val="00BA29FB"/>
    <w:rsid w:val="00C77402"/>
    <w:rsid w:val="00CA4B43"/>
    <w:rsid w:val="00DF354C"/>
    <w:rsid w:val="00E17DBF"/>
    <w:rsid w:val="00E35166"/>
    <w:rsid w:val="00FF3FC0"/>
    <w:rsid w:val="00FF6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3EB5E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2C46"/>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12C46"/>
    <w:pPr>
      <w:keepNext/>
      <w:keepLines/>
      <w:spacing w:before="20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C4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A12C46"/>
    <w:rPr>
      <w:rFonts w:asciiTheme="majorHAnsi" w:eastAsiaTheme="majorEastAsia" w:hAnsiTheme="majorHAnsi" w:cstheme="majorBidi"/>
      <w:b/>
      <w:bCs/>
      <w:color w:val="5B9BD5" w:themeColor="accent1"/>
      <w:sz w:val="26"/>
      <w:szCs w:val="26"/>
    </w:rPr>
  </w:style>
  <w:style w:type="paragraph" w:styleId="BalloonText">
    <w:name w:val="Balloon Text"/>
    <w:basedOn w:val="Normal"/>
    <w:link w:val="BalloonTextChar"/>
    <w:uiPriority w:val="99"/>
    <w:semiHidden/>
    <w:unhideWhenUsed/>
    <w:rsid w:val="00A12C46"/>
    <w:rPr>
      <w:rFonts w:ascii="Tahoma" w:hAnsi="Tahoma" w:cs="Tahoma"/>
      <w:sz w:val="16"/>
      <w:szCs w:val="16"/>
    </w:rPr>
  </w:style>
  <w:style w:type="character" w:customStyle="1" w:styleId="BalloonTextChar">
    <w:name w:val="Balloon Text Char"/>
    <w:basedOn w:val="DefaultParagraphFont"/>
    <w:link w:val="BalloonText"/>
    <w:uiPriority w:val="99"/>
    <w:semiHidden/>
    <w:rsid w:val="00A12C46"/>
    <w:rPr>
      <w:rFonts w:ascii="Tahoma" w:hAnsi="Tahoma" w:cs="Tahoma"/>
      <w:sz w:val="16"/>
      <w:szCs w:val="16"/>
    </w:rPr>
  </w:style>
  <w:style w:type="character" w:styleId="Hyperlink">
    <w:name w:val="Hyperlink"/>
    <w:basedOn w:val="DefaultParagraphFont"/>
    <w:uiPriority w:val="99"/>
    <w:unhideWhenUsed/>
    <w:rsid w:val="00A12C46"/>
    <w:rPr>
      <w:color w:val="0563C1" w:themeColor="hyperlink"/>
      <w:u w:val="single"/>
    </w:rPr>
  </w:style>
  <w:style w:type="paragraph" w:styleId="NormalWeb">
    <w:name w:val="Normal (Web)"/>
    <w:basedOn w:val="Normal"/>
    <w:uiPriority w:val="99"/>
    <w:semiHidden/>
    <w:unhideWhenUsed/>
    <w:rsid w:val="00A12C46"/>
    <w:pPr>
      <w:bidi/>
      <w:spacing w:after="200" w:line="276" w:lineRule="auto"/>
    </w:pPr>
    <w:rPr>
      <w:rFonts w:ascii="Times New Roman" w:hAnsi="Times New Roman" w:cs="Times New Roman"/>
    </w:rPr>
  </w:style>
  <w:style w:type="paragraph" w:styleId="ListParagraph">
    <w:name w:val="List Paragraph"/>
    <w:basedOn w:val="Normal"/>
    <w:uiPriority w:val="34"/>
    <w:qFormat/>
    <w:rsid w:val="00A12C46"/>
    <w:pPr>
      <w:bidi/>
      <w:spacing w:after="200" w:line="276" w:lineRule="auto"/>
      <w:ind w:left="720"/>
      <w:contextualSpacing/>
    </w:pPr>
    <w:rPr>
      <w:sz w:val="22"/>
      <w:szCs w:val="22"/>
    </w:rPr>
  </w:style>
  <w:style w:type="character" w:styleId="FollowedHyperlink">
    <w:name w:val="FollowedHyperlink"/>
    <w:basedOn w:val="DefaultParagraphFont"/>
    <w:uiPriority w:val="99"/>
    <w:semiHidden/>
    <w:unhideWhenUsed/>
    <w:rsid w:val="000036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nimh.nih.gov/science-news/2005/mental-illness-exacts-heavy-toll-beginning-in-youth.shtml"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hcup-us.ahrq.gov/reports/statbriefs/sb62.jsp" TargetMode="External"/><Relationship Id="rId11" Type="http://schemas.openxmlformats.org/officeDocument/2006/relationships/hyperlink" Target="http://www.suicidology.org" TargetMode="External"/><Relationship Id="rId12" Type="http://schemas.openxmlformats.org/officeDocument/2006/relationships/hyperlink" Target="http://www.nami.org" TargetMode="External"/><Relationship Id="rId13" Type="http://schemas.openxmlformats.org/officeDocument/2006/relationships/hyperlink" Target="http://www.nami.org/faithnet" TargetMode="External"/><Relationship Id="rId14" Type="http://schemas.openxmlformats.org/officeDocument/2006/relationships/hyperlink" Target="http://www.nami.org" TargetMode="External"/><Relationship Id="rId15" Type="http://schemas.openxmlformats.org/officeDocument/2006/relationships/hyperlink" Target="http://www.nami.org/" TargetMode="External"/><Relationship Id="rId16" Type="http://schemas.openxmlformats.org/officeDocument/2006/relationships/hyperlink" Target="http://www.nami.org/faithnet" TargetMode="External"/><Relationship Id="rId17" Type="http://schemas.openxmlformats.org/officeDocument/2006/relationships/hyperlink" Target="http://www.NAMI.org" TargetMode="External"/><Relationship Id="rId18" Type="http://schemas.openxmlformats.org/officeDocument/2006/relationships/hyperlink" Target="http://www.nami.org/" TargetMode="External"/><Relationship Id="rId19" Type="http://schemas.openxmlformats.org/officeDocument/2006/relationships/hyperlink" Target="http://www.nami.org/faithnet"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nami.org" TargetMode="External"/><Relationship Id="rId7" Type="http://schemas.openxmlformats.org/officeDocument/2006/relationships/hyperlink" Target="http://www.nami.org/local" TargetMode="External"/><Relationship Id="rId8" Type="http://schemas.openxmlformats.org/officeDocument/2006/relationships/hyperlink" Target="http://www.nimh.nih.gov/health/statistics/prevalence/serious-mental-illness-smi-among-us-adult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34</Pages>
  <Words>12959</Words>
  <Characters>73870</Characters>
  <Application>Microsoft Macintosh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 Greenstein</dc:creator>
  <cp:keywords/>
  <dc:description/>
  <cp:lastModifiedBy>Luna Greenstein</cp:lastModifiedBy>
  <cp:revision>34</cp:revision>
  <dcterms:created xsi:type="dcterms:W3CDTF">2017-01-25T15:34:00Z</dcterms:created>
  <dcterms:modified xsi:type="dcterms:W3CDTF">2017-01-25T23:01:00Z</dcterms:modified>
</cp:coreProperties>
</file>